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2" w:rsidRPr="0090760A" w:rsidRDefault="0090760A" w:rsidP="00BA694E">
      <w:pPr>
        <w:ind w:left="6372" w:firstLine="708"/>
        <w:jc w:val="center"/>
        <w:rPr>
          <w:b/>
          <w:bCs/>
        </w:rPr>
      </w:pPr>
      <w:r w:rsidRPr="0090760A">
        <w:rPr>
          <w:b/>
          <w:bCs/>
        </w:rPr>
        <w:t xml:space="preserve">Zał. nr </w:t>
      </w:r>
      <w:r w:rsidR="00BA694E">
        <w:rPr>
          <w:b/>
          <w:bCs/>
        </w:rPr>
        <w:t>7</w:t>
      </w:r>
      <w:r w:rsidR="00344B08" w:rsidRPr="0090760A">
        <w:rPr>
          <w:b/>
          <w:bCs/>
        </w:rPr>
        <w:t xml:space="preserve">         </w:t>
      </w:r>
    </w:p>
    <w:p w:rsidR="00344B08" w:rsidRPr="0015404D" w:rsidRDefault="00344B08" w:rsidP="00344B08">
      <w:pPr>
        <w:jc w:val="right"/>
        <w:rPr>
          <w:bCs/>
        </w:rPr>
      </w:pPr>
    </w:p>
    <w:p w:rsidR="007F7E82" w:rsidRPr="00344B08" w:rsidRDefault="008B34B5" w:rsidP="007F7E82">
      <w:pPr>
        <w:jc w:val="center"/>
      </w:pPr>
      <w:r>
        <w:rPr>
          <w:b/>
          <w:bCs/>
        </w:rPr>
        <w:t>PRZEDMIAR ROBÓT</w:t>
      </w:r>
    </w:p>
    <w:p w:rsidR="007F7E82" w:rsidRDefault="00EA10AB" w:rsidP="007F7E82">
      <w:pPr>
        <w:jc w:val="center"/>
        <w:rPr>
          <w:b/>
        </w:rPr>
      </w:pPr>
      <w:r w:rsidRPr="00344B08">
        <w:rPr>
          <w:b/>
          <w:snapToGrid w:val="0"/>
        </w:rPr>
        <w:t xml:space="preserve">na wykonanie </w:t>
      </w:r>
      <w:r w:rsidRPr="00344B08">
        <w:rPr>
          <w:b/>
        </w:rPr>
        <w:t>remontów cząstkowych chodników, krawężników, obrzeży i podbudów</w:t>
      </w:r>
      <w:r w:rsidRPr="00344B08">
        <w:rPr>
          <w:b/>
        </w:rPr>
        <w:br/>
        <w:t xml:space="preserve">w pasie drogowym ulic </w:t>
      </w:r>
      <w:r w:rsidR="00C873A8">
        <w:rPr>
          <w:b/>
        </w:rPr>
        <w:t xml:space="preserve">( wykaz w załączeniu ) </w:t>
      </w:r>
      <w:r w:rsidRPr="00344B08">
        <w:rPr>
          <w:b/>
        </w:rPr>
        <w:t xml:space="preserve">na terenie miasta </w:t>
      </w:r>
      <w:r w:rsidR="00D94F41">
        <w:rPr>
          <w:b/>
        </w:rPr>
        <w:t xml:space="preserve">Skarżyska </w:t>
      </w:r>
      <w:r w:rsidR="00C873A8">
        <w:rPr>
          <w:b/>
        </w:rPr>
        <w:t>–</w:t>
      </w:r>
      <w:r w:rsidR="00D94F41">
        <w:rPr>
          <w:b/>
        </w:rPr>
        <w:t xml:space="preserve"> Kamiennej</w:t>
      </w:r>
    </w:p>
    <w:p w:rsidR="00C873A8" w:rsidRPr="00344B08" w:rsidRDefault="00C873A8" w:rsidP="007F7E82">
      <w:pPr>
        <w:jc w:val="center"/>
        <w:rPr>
          <w:rFonts w:ascii="Arial" w:hAnsi="Arial" w:cs="Arial"/>
          <w:b/>
          <w:bCs/>
        </w:rPr>
      </w:pPr>
    </w:p>
    <w:p w:rsidR="00344B08" w:rsidRDefault="00344B08" w:rsidP="00344B08">
      <w:pPr>
        <w:jc w:val="center"/>
        <w:rPr>
          <w:b/>
          <w:sz w:val="22"/>
        </w:rPr>
      </w:pPr>
    </w:p>
    <w:tbl>
      <w:tblPr>
        <w:tblW w:w="9838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665"/>
        <w:gridCol w:w="2126"/>
        <w:gridCol w:w="2410"/>
      </w:tblGrid>
      <w:tr w:rsidR="008B34B5" w:rsidRPr="005B3757" w:rsidTr="008B34B5">
        <w:trPr>
          <w:trHeight w:val="904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2"/>
              </w:rPr>
            </w:pPr>
          </w:p>
          <w:p w:rsidR="008B34B5" w:rsidRPr="004D19CC" w:rsidRDefault="008B34B5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Lp.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Nazwa grupy asortymentowej</w:t>
            </w: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elementu scalonego.</w:t>
            </w: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Opis pozycji kosztorysowej robót.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Nazwa</w:t>
            </w:r>
          </w:p>
          <w:p w:rsidR="008B34B5" w:rsidRPr="004D19CC" w:rsidRDefault="008B34B5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jedn.</w:t>
            </w:r>
          </w:p>
          <w:p w:rsidR="008B34B5" w:rsidRPr="004D19CC" w:rsidRDefault="008B34B5" w:rsidP="00C873A8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obmiarowej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Ilość jedn.</w:t>
            </w:r>
          </w:p>
          <w:p w:rsidR="008B34B5" w:rsidRPr="004D19CC" w:rsidRDefault="00C873A8" w:rsidP="00C873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obmia</w:t>
            </w:r>
            <w:r w:rsidR="008B34B5" w:rsidRPr="004D19CC">
              <w:rPr>
                <w:sz w:val="22"/>
              </w:rPr>
              <w:t>rowych</w:t>
            </w:r>
          </w:p>
        </w:tc>
      </w:tr>
      <w:tr w:rsidR="008B34B5" w:rsidRPr="005B3757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1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</w:pPr>
            <w:r w:rsidRPr="004D19CC">
              <w:t>3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</w:pPr>
            <w:r w:rsidRPr="004D19CC">
              <w:t>4</w:t>
            </w:r>
          </w:p>
        </w:tc>
      </w:tr>
      <w:tr w:rsidR="008B34B5" w:rsidRPr="005B3757" w:rsidTr="008B34B5">
        <w:trPr>
          <w:trHeight w:val="2851"/>
        </w:trPr>
        <w:tc>
          <w:tcPr>
            <w:tcW w:w="637" w:type="dxa"/>
          </w:tcPr>
          <w:p w:rsidR="008B34B5" w:rsidRPr="004D19CC" w:rsidRDefault="008B34B5" w:rsidP="00E024E4">
            <w:pPr>
              <w:rPr>
                <w:sz w:val="22"/>
              </w:rPr>
            </w:pPr>
            <w:r w:rsidRPr="004D19CC">
              <w:rPr>
                <w:sz w:val="22"/>
              </w:rPr>
              <w:t>1.</w:t>
            </w:r>
          </w:p>
        </w:tc>
        <w:tc>
          <w:tcPr>
            <w:tcW w:w="4665" w:type="dxa"/>
          </w:tcPr>
          <w:p w:rsidR="008B34B5" w:rsidRDefault="008B34B5" w:rsidP="00E024E4">
            <w:pPr>
              <w:rPr>
                <w:sz w:val="20"/>
                <w:szCs w:val="20"/>
              </w:rPr>
            </w:pPr>
          </w:p>
          <w:p w:rsidR="008B34B5" w:rsidRDefault="008B34B5" w:rsidP="00E024E4">
            <w:pPr>
              <w:rPr>
                <w:sz w:val="20"/>
                <w:szCs w:val="20"/>
              </w:rPr>
            </w:pPr>
          </w:p>
          <w:p w:rsidR="008B34B5" w:rsidRPr="004D19CC" w:rsidRDefault="008B34B5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krawężnika z wymianą na nowy.</w:t>
            </w:r>
          </w:p>
          <w:p w:rsidR="008B34B5" w:rsidRPr="004D19CC" w:rsidRDefault="008B34B5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starego krawężnika i starej ławy  wraz  z odwiezieniem materiałów z rozbiórki poza teren budowy - miejsce wywozu ustala Wykonawca,</w:t>
            </w:r>
          </w:p>
          <w:p w:rsidR="008B34B5" w:rsidRPr="004D19CC" w:rsidRDefault="008B34B5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-wykonanie ławy betonowej z oporem </w:t>
            </w:r>
            <w:r w:rsidRPr="004D19CC">
              <w:rPr>
                <w:sz w:val="20"/>
                <w:szCs w:val="20"/>
              </w:rPr>
              <w:br/>
              <w:t xml:space="preserve">  z betonu B-10,</w:t>
            </w:r>
          </w:p>
          <w:p w:rsidR="008B34B5" w:rsidRPr="004D19CC" w:rsidRDefault="008B34B5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-ustawienie nowego krawężnika</w:t>
            </w:r>
            <w:r w:rsidRPr="004D19CC">
              <w:rPr>
                <w:sz w:val="20"/>
                <w:szCs w:val="20"/>
              </w:rPr>
              <w:br/>
              <w:t xml:space="preserve"> betonowego o wymiarach 15x30x10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8B34B5">
            <w:pPr>
              <w:rPr>
                <w:sz w:val="20"/>
                <w:szCs w:val="20"/>
              </w:rPr>
            </w:pPr>
          </w:p>
          <w:p w:rsidR="008B34B5" w:rsidRPr="008B34B5" w:rsidRDefault="008B34B5" w:rsidP="008B3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E024E4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</w:tr>
      <w:tr w:rsidR="008B34B5" w:rsidRPr="00DB2E3D" w:rsidTr="008B34B5">
        <w:trPr>
          <w:trHeight w:val="241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2.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krawężnika z wykorzystaniem starego 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starego krawężnika i starej ławy wraz z odwiezieniem materiałów z rozbiórki  poza plac budowy - miejsce wywozu ustala Wykonawca,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-wykonanie ławy betonowej z oporem </w:t>
            </w:r>
            <w:r w:rsidRPr="004D19CC">
              <w:rPr>
                <w:sz w:val="20"/>
                <w:szCs w:val="20"/>
              </w:rPr>
              <w:br/>
              <w:t xml:space="preserve"> z betonu B-10,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-ustawienie krawężnika z odzysku </w:t>
            </w:r>
            <w:r w:rsidRPr="004D19CC">
              <w:rPr>
                <w:sz w:val="20"/>
                <w:szCs w:val="20"/>
              </w:rPr>
              <w:br/>
              <w:t xml:space="preserve"> z dowozem na miejsce budowy </w:t>
            </w:r>
            <w:r w:rsidRPr="004D19CC">
              <w:rPr>
                <w:sz w:val="20"/>
                <w:szCs w:val="20"/>
              </w:rPr>
              <w:br/>
              <w:t xml:space="preserve"> z terenu miasta.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Default="008B34B5" w:rsidP="00D924E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mb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</w:tr>
      <w:tr w:rsidR="008B34B5" w:rsidRPr="00DB2E3D" w:rsidTr="008B34B5">
        <w:trPr>
          <w:trHeight w:val="207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3.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Ustawienie nowych obrzeży betonowych 20x6 cm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-roboty ziemne związane z ustawieniem</w:t>
            </w:r>
            <w:r w:rsidRPr="004D19CC">
              <w:rPr>
                <w:sz w:val="20"/>
                <w:szCs w:val="20"/>
              </w:rPr>
              <w:br/>
              <w:t xml:space="preserve"> obrzeża wraz z wywozem urobku poza</w:t>
            </w:r>
            <w:r w:rsidRPr="004D19CC">
              <w:rPr>
                <w:sz w:val="20"/>
                <w:szCs w:val="20"/>
              </w:rPr>
              <w:br/>
              <w:t xml:space="preserve"> plac budowy,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piaskowej,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-ustawienie nowych obrzeży</w:t>
            </w:r>
            <w:r w:rsidRPr="004D19CC">
              <w:rPr>
                <w:sz w:val="20"/>
                <w:szCs w:val="20"/>
              </w:rPr>
              <w:br/>
              <w:t xml:space="preserve"> betonowych.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mb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</w:tr>
      <w:tr w:rsidR="008B34B5" w:rsidRPr="00DB2E3D" w:rsidTr="008B34B5">
        <w:trPr>
          <w:trHeight w:val="230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4.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  obrzeży z wymianą na nowe</w:t>
            </w:r>
            <w:r>
              <w:rPr>
                <w:sz w:val="20"/>
                <w:szCs w:val="20"/>
              </w:rPr>
              <w:t xml:space="preserve"> o wymiarach 20 cmx 6cm</w:t>
            </w:r>
            <w:r w:rsidRPr="004D19CC">
              <w:rPr>
                <w:sz w:val="20"/>
                <w:szCs w:val="20"/>
              </w:rPr>
              <w:t>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-rozbiórkę starych  obrzeży wraz </w:t>
            </w:r>
            <w:r w:rsidRPr="004D19CC">
              <w:rPr>
                <w:sz w:val="20"/>
                <w:szCs w:val="20"/>
              </w:rPr>
              <w:br/>
              <w:t xml:space="preserve"> 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ustala Wykonawca,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piaskowej,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-ustawienie nowych obrzeży</w:t>
            </w:r>
            <w:r w:rsidRPr="004D19CC">
              <w:rPr>
                <w:sz w:val="20"/>
                <w:szCs w:val="20"/>
              </w:rPr>
              <w:br/>
              <w:t xml:space="preserve"> betonowych .</w:t>
            </w:r>
          </w:p>
        </w:tc>
        <w:tc>
          <w:tcPr>
            <w:tcW w:w="2126" w:type="dxa"/>
            <w:vAlign w:val="center"/>
          </w:tcPr>
          <w:p w:rsidR="008B34B5" w:rsidRDefault="008B34B5" w:rsidP="00D924E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mb</w:t>
            </w: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34B5" w:rsidRPr="004D19CC" w:rsidRDefault="008B34B5" w:rsidP="00D924E5">
            <w:pPr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</w:tr>
      <w:tr w:rsidR="008B34B5" w:rsidRPr="00DB2E3D" w:rsidTr="008B34B5">
        <w:trPr>
          <w:trHeight w:val="230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  obrzeży z wykorzystaniem starych 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-rozbiórkę starych  obrzeży wraz </w:t>
            </w:r>
            <w:r w:rsidRPr="004D19CC">
              <w:rPr>
                <w:sz w:val="20"/>
                <w:szCs w:val="20"/>
              </w:rPr>
              <w:br/>
              <w:t xml:space="preserve"> 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</w:t>
            </w:r>
            <w:r w:rsidRPr="004D19CC">
              <w:rPr>
                <w:sz w:val="20"/>
                <w:szCs w:val="20"/>
              </w:rPr>
              <w:br/>
              <w:t xml:space="preserve"> ustala Wykonawca,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piaskowej,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-ustawienie obrzeży z odzysku </w:t>
            </w:r>
            <w:r w:rsidRPr="004D19CC">
              <w:rPr>
                <w:sz w:val="20"/>
                <w:szCs w:val="20"/>
              </w:rPr>
              <w:br/>
              <w:t xml:space="preserve"> z dowozem na miejsce budowy </w:t>
            </w:r>
            <w:r w:rsidRPr="004D19CC">
              <w:rPr>
                <w:sz w:val="20"/>
                <w:szCs w:val="20"/>
              </w:rPr>
              <w:br/>
              <w:t xml:space="preserve"> z terenu miasta.</w:t>
            </w:r>
          </w:p>
        </w:tc>
        <w:tc>
          <w:tcPr>
            <w:tcW w:w="2126" w:type="dxa"/>
            <w:vAlign w:val="center"/>
          </w:tcPr>
          <w:p w:rsidR="008B34B5" w:rsidRDefault="008B34B5" w:rsidP="00D924E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mb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D924E5">
            <w:pPr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</w:tr>
      <w:tr w:rsidR="008B34B5" w:rsidRPr="00DB2E3D" w:rsidTr="008B34B5">
        <w:trPr>
          <w:trHeight w:val="254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  obrzeży z wymianą na nowe</w:t>
            </w:r>
            <w:r>
              <w:rPr>
                <w:sz w:val="20"/>
                <w:szCs w:val="20"/>
              </w:rPr>
              <w:t xml:space="preserve"> o wymiarach 30 cmx 8cm</w:t>
            </w:r>
            <w:r w:rsidRPr="004D19CC">
              <w:rPr>
                <w:sz w:val="20"/>
                <w:szCs w:val="20"/>
              </w:rPr>
              <w:t>.</w:t>
            </w:r>
          </w:p>
          <w:p w:rsidR="008B34B5" w:rsidRPr="004D19CC" w:rsidRDefault="008B34B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-rozbiórkę starych  obrzeży wraz </w:t>
            </w:r>
            <w:r w:rsidRPr="004D19CC">
              <w:rPr>
                <w:sz w:val="20"/>
                <w:szCs w:val="20"/>
              </w:rPr>
              <w:br/>
              <w:t xml:space="preserve"> 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ustala Wykonawca,</w:t>
            </w:r>
          </w:p>
          <w:p w:rsidR="008B34B5" w:rsidRPr="004D19CC" w:rsidRDefault="008B34B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piaskowej,</w:t>
            </w:r>
          </w:p>
          <w:p w:rsidR="008B34B5" w:rsidRPr="004D19CC" w:rsidRDefault="008B34B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-ustawienie nowych obrzeży</w:t>
            </w:r>
            <w:r w:rsidRPr="004D19CC">
              <w:rPr>
                <w:sz w:val="20"/>
                <w:szCs w:val="20"/>
              </w:rPr>
              <w:br/>
              <w:t xml:space="preserve"> betonowych 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B34B5" w:rsidRPr="00DB2E3D" w:rsidTr="008B34B5">
        <w:trPr>
          <w:trHeight w:val="299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Remont chodnika z płyt </w:t>
            </w:r>
            <w:r>
              <w:rPr>
                <w:sz w:val="20"/>
                <w:szCs w:val="20"/>
              </w:rPr>
              <w:t>chodnikowych</w:t>
            </w:r>
            <w:r w:rsidRPr="004D19CC">
              <w:rPr>
                <w:sz w:val="20"/>
                <w:szCs w:val="20"/>
              </w:rPr>
              <w:t xml:space="preserve">                             z wykorzystaniem starych płyt.</w:t>
            </w:r>
          </w:p>
          <w:p w:rsidR="008B34B5" w:rsidRPr="004D19CC" w:rsidRDefault="008B34B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-rozbiórkę starego chodnika wraz </w:t>
            </w:r>
            <w:r w:rsidRPr="004D19CC">
              <w:rPr>
                <w:sz w:val="20"/>
                <w:szCs w:val="20"/>
              </w:rPr>
              <w:br/>
              <w:t xml:space="preserve">  z odwiezieniem materiałów z </w:t>
            </w:r>
            <w:r w:rsidRPr="004D19CC">
              <w:rPr>
                <w:sz w:val="20"/>
                <w:szCs w:val="20"/>
              </w:rPr>
              <w:br/>
              <w:t xml:space="preserve">  rozbiórki poza teren budowy - miejsce </w:t>
            </w:r>
            <w:r w:rsidRPr="004D19CC">
              <w:rPr>
                <w:sz w:val="20"/>
                <w:szCs w:val="20"/>
              </w:rPr>
              <w:br/>
              <w:t xml:space="preserve">  wywozu ustala Wykonawca, </w:t>
            </w:r>
            <w:r w:rsidRPr="004D19CC">
              <w:rPr>
                <w:sz w:val="20"/>
                <w:szCs w:val="20"/>
              </w:rPr>
              <w:br/>
              <w:t>-wykonanie      podsypki      piaskowej</w:t>
            </w:r>
          </w:p>
          <w:p w:rsidR="008B34B5" w:rsidRPr="004D19CC" w:rsidRDefault="008B34B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wraz z profilowaniem i zagęszczeniem,</w:t>
            </w:r>
          </w:p>
          <w:p w:rsidR="008B34B5" w:rsidRPr="004D19CC" w:rsidRDefault="008B34B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płyt z odzysku z dowozem na</w:t>
            </w:r>
            <w:r w:rsidRPr="004D19CC">
              <w:rPr>
                <w:sz w:val="20"/>
                <w:szCs w:val="20"/>
              </w:rPr>
              <w:br/>
              <w:t xml:space="preserve"> miejsce budowy z terenu miasta</w:t>
            </w:r>
          </w:p>
          <w:p w:rsidR="008B34B5" w:rsidRPr="004D19CC" w:rsidRDefault="008B34B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D924E5">
            <w:pPr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200</w:t>
            </w:r>
          </w:p>
        </w:tc>
      </w:tr>
      <w:tr w:rsidR="008B34B5" w:rsidRPr="00DB2E3D" w:rsidTr="008B34B5">
        <w:trPr>
          <w:cantSplit/>
          <w:trHeight w:val="345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brukowej grubości 8 cm na podsypce cementowo</w:t>
            </w:r>
            <w:r>
              <w:rPr>
                <w:sz w:val="20"/>
                <w:szCs w:val="20"/>
              </w:rPr>
              <w:t>-piaskowej z wymianą na nową, ko</w:t>
            </w:r>
            <w:r w:rsidRPr="004D19CC">
              <w:rPr>
                <w:sz w:val="20"/>
                <w:szCs w:val="20"/>
              </w:rPr>
              <w:t>stka szara gr. 8cm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 rozebranie uszkodzonej nawierzchni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</w:t>
            </w:r>
            <w:r w:rsidRPr="004D19CC">
              <w:rPr>
                <w:sz w:val="20"/>
                <w:szCs w:val="20"/>
              </w:rPr>
              <w:br/>
              <w:t xml:space="preserve"> ustala Wykonawca,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 piaskowej wraz  z profilowaniem i zagęszczeniem,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kostki brukowej,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</w:tr>
      <w:tr w:rsidR="008B34B5" w:rsidRPr="00DB2E3D" w:rsidTr="008B34B5">
        <w:trPr>
          <w:trHeight w:val="3533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brukowej grubości 8 cm na podsypce cementowo</w:t>
            </w:r>
            <w:r>
              <w:rPr>
                <w:sz w:val="20"/>
                <w:szCs w:val="20"/>
              </w:rPr>
              <w:t xml:space="preserve">-piaskowej z wymianą na nową, kostka kolorowa </w:t>
            </w:r>
            <w:r w:rsidRPr="004D19CC">
              <w:rPr>
                <w:sz w:val="20"/>
                <w:szCs w:val="20"/>
              </w:rPr>
              <w:t>gr. 8cm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 rozebranie uszkodzonej nawierzchni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</w:t>
            </w:r>
            <w:r w:rsidRPr="004D19CC">
              <w:rPr>
                <w:sz w:val="20"/>
                <w:szCs w:val="20"/>
              </w:rPr>
              <w:br/>
              <w:t xml:space="preserve"> ustala Wykonawca,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</w:t>
            </w:r>
            <w:r w:rsidRPr="004D19CC">
              <w:rPr>
                <w:sz w:val="20"/>
                <w:szCs w:val="20"/>
              </w:rPr>
              <w:br/>
              <w:t xml:space="preserve"> piaskowej grubości 5 cm wraz </w:t>
            </w:r>
            <w:r w:rsidRPr="004D19CC">
              <w:rPr>
                <w:sz w:val="20"/>
                <w:szCs w:val="20"/>
              </w:rPr>
              <w:br/>
              <w:t xml:space="preserve"> z profilowaniem i zagęszczeniem,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nawierzchni,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B34B5" w:rsidRDefault="008B34B5" w:rsidP="00D924E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D924E5">
            <w:pPr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</w:tr>
      <w:tr w:rsidR="008B34B5" w:rsidRPr="00DB2E3D" w:rsidTr="008B34B5">
        <w:trPr>
          <w:trHeight w:val="230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b</w:t>
            </w:r>
            <w:r>
              <w:rPr>
                <w:sz w:val="20"/>
                <w:szCs w:val="20"/>
              </w:rPr>
              <w:t>rukowej                        z wykorzystaniem starej(przełożenie).</w:t>
            </w:r>
          </w:p>
          <w:p w:rsidR="008B34B5" w:rsidRPr="004D19CC" w:rsidRDefault="008B34B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nawierzchni z kostki,</w:t>
            </w:r>
          </w:p>
          <w:p w:rsidR="008B34B5" w:rsidRPr="004D19CC" w:rsidRDefault="008B34B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</w:t>
            </w:r>
            <w:r w:rsidRPr="004D19CC">
              <w:rPr>
                <w:sz w:val="20"/>
                <w:szCs w:val="20"/>
              </w:rPr>
              <w:br/>
              <w:t xml:space="preserve"> piaskowej grubości 5 cm wraz </w:t>
            </w:r>
            <w:r w:rsidRPr="004D19CC">
              <w:rPr>
                <w:sz w:val="20"/>
                <w:szCs w:val="20"/>
              </w:rPr>
              <w:br/>
              <w:t xml:space="preserve"> z profilowaniem i zagęszczeniem,</w:t>
            </w:r>
          </w:p>
          <w:p w:rsidR="008B34B5" w:rsidRPr="004D19CC" w:rsidRDefault="008B34B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kostki brukowej z odzysku,</w:t>
            </w:r>
          </w:p>
          <w:p w:rsidR="008B34B5" w:rsidRPr="004D19CC" w:rsidRDefault="008B34B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D924E5">
            <w:pPr>
              <w:rPr>
                <w:sz w:val="20"/>
                <w:szCs w:val="20"/>
              </w:rPr>
            </w:pPr>
          </w:p>
          <w:p w:rsidR="008B34B5" w:rsidRPr="004D19CC" w:rsidRDefault="008B34B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150</w:t>
            </w:r>
          </w:p>
        </w:tc>
      </w:tr>
      <w:tr w:rsidR="008B34B5" w:rsidRPr="00DB2E3D" w:rsidTr="008B34B5">
        <w:trPr>
          <w:trHeight w:val="345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brukowej z wykorzystaniem starej.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-oczyszczenie uszkodzonego miejsca </w:t>
            </w:r>
            <w:r w:rsidRPr="004D19CC">
              <w:rPr>
                <w:sz w:val="20"/>
                <w:szCs w:val="20"/>
              </w:rPr>
              <w:br/>
              <w:t xml:space="preserve"> wraz z odwiezieniem materiałów nie nadających się do ponownego wbudowania poza teren budowy - miejsce wywozu ustala Wykonawca,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</w:t>
            </w:r>
            <w:r w:rsidRPr="004D19CC">
              <w:rPr>
                <w:sz w:val="20"/>
                <w:szCs w:val="20"/>
              </w:rPr>
              <w:br/>
              <w:t xml:space="preserve"> piaskowej grubości 5 cm wraz </w:t>
            </w:r>
            <w:r w:rsidRPr="004D19CC">
              <w:rPr>
                <w:sz w:val="20"/>
                <w:szCs w:val="20"/>
              </w:rPr>
              <w:br/>
              <w:t xml:space="preserve"> z profilowaniem i zagęszczeniem,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-uzupełnienie  nawierzchni kostką </w:t>
            </w:r>
            <w:r w:rsidRPr="004D19CC">
              <w:rPr>
                <w:sz w:val="20"/>
                <w:szCs w:val="20"/>
              </w:rPr>
              <w:br/>
              <w:t xml:space="preserve"> brukową,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1A0A7D">
            <w:pPr>
              <w:rPr>
                <w:sz w:val="20"/>
                <w:szCs w:val="20"/>
              </w:rPr>
            </w:pPr>
          </w:p>
          <w:p w:rsidR="008B34B5" w:rsidRPr="004D19CC" w:rsidRDefault="008B34B5" w:rsidP="001A0A7D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1A0A7D">
            <w:pPr>
              <w:rPr>
                <w:sz w:val="20"/>
                <w:szCs w:val="20"/>
              </w:rPr>
            </w:pPr>
          </w:p>
          <w:p w:rsidR="008B34B5" w:rsidRPr="004D19CC" w:rsidRDefault="008B34B5" w:rsidP="001A0A7D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</w:tr>
      <w:tr w:rsidR="008B34B5" w:rsidRPr="00DB2E3D" w:rsidTr="008B34B5">
        <w:trPr>
          <w:trHeight w:val="276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kamiennej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kostka z odzysku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-oczyszczenie uszkodzonego miejsca </w:t>
            </w:r>
            <w:r w:rsidRPr="004D19CC">
              <w:rPr>
                <w:sz w:val="20"/>
                <w:szCs w:val="20"/>
              </w:rPr>
              <w:br/>
              <w:t xml:space="preserve"> -wykonanie podsypki cementowo-</w:t>
            </w:r>
            <w:r w:rsidRPr="004D19CC">
              <w:rPr>
                <w:sz w:val="20"/>
                <w:szCs w:val="20"/>
              </w:rPr>
              <w:br/>
              <w:t xml:space="preserve"> piaskowej grubości 5 cm wraz </w:t>
            </w:r>
            <w:r w:rsidRPr="004D19CC">
              <w:rPr>
                <w:sz w:val="20"/>
                <w:szCs w:val="20"/>
              </w:rPr>
              <w:br/>
              <w:t xml:space="preserve"> z profilowaniem i zagęszczeniem,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-uzupełnienie nawierzchni kostką </w:t>
            </w:r>
            <w:r w:rsidRPr="004D19CC">
              <w:rPr>
                <w:sz w:val="20"/>
                <w:szCs w:val="20"/>
              </w:rPr>
              <w:br/>
              <w:t xml:space="preserve"> kamienną,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-wypełnienie spoin materiałem </w:t>
            </w:r>
            <w:r w:rsidRPr="004D19CC">
              <w:rPr>
                <w:sz w:val="20"/>
                <w:szCs w:val="20"/>
              </w:rPr>
              <w:br/>
              <w:t xml:space="preserve"> kamiennym.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1A0A7D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1A0A7D">
            <w:pPr>
              <w:rPr>
                <w:sz w:val="20"/>
                <w:szCs w:val="20"/>
              </w:rPr>
            </w:pPr>
          </w:p>
          <w:p w:rsidR="008B34B5" w:rsidRPr="004D19CC" w:rsidRDefault="008B34B5" w:rsidP="001A0A7D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</w:tr>
      <w:tr w:rsidR="008B34B5" w:rsidRPr="00DB2E3D" w:rsidTr="008B34B5">
        <w:trPr>
          <w:trHeight w:val="484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płyt drogowych betonowych (trylinka) lub kwadratowych grubości 15 cm z wykorzystaniem starych płyt z dowozem.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starych płyt wraz z                  odwiezieniem materiałów nie nadających się do ponownego wbudowania poza teren budowy - miejsce wywozu ustala Wykonawca,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 wykonanie podbudowy z kruszywa łamanego naturalnego grubości 15cm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 piaskowej grubości 5cm wraz z profilowaniem i zagęszczeniem,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-ułożenie starych płyt z przywozem </w:t>
            </w:r>
            <w:r w:rsidRPr="004D19CC">
              <w:rPr>
                <w:sz w:val="20"/>
                <w:szCs w:val="20"/>
              </w:rPr>
              <w:br/>
              <w:t xml:space="preserve"> materiału na miejsce budowy z terenu </w:t>
            </w:r>
            <w:r w:rsidRPr="004D19CC">
              <w:rPr>
                <w:sz w:val="20"/>
                <w:szCs w:val="20"/>
              </w:rPr>
              <w:br/>
              <w:t xml:space="preserve"> miasta,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614D8A">
            <w:pPr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614D8A">
            <w:pPr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</w:tr>
      <w:tr w:rsidR="008B34B5" w:rsidRPr="00DB2E3D" w:rsidTr="008B34B5">
        <w:trPr>
          <w:trHeight w:val="3141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Wykonanie nawierzchni z płyt drogowych żelbetowych pełnych</w:t>
            </w:r>
            <w:r w:rsidRPr="004D19CC">
              <w:rPr>
                <w:sz w:val="20"/>
                <w:szCs w:val="20"/>
              </w:rPr>
              <w:br/>
              <w:t xml:space="preserve"> o powierzchni płyty 3,60 m².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koryta o głębokości 30 cm,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-wykonanie warstwy odsączającej </w:t>
            </w:r>
            <w:r w:rsidRPr="004D19CC">
              <w:rPr>
                <w:sz w:val="20"/>
                <w:szCs w:val="20"/>
              </w:rPr>
              <w:br/>
              <w:t xml:space="preserve"> grubości 10 cm,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-ułożenie nawierzchni z płyt (bez ceny </w:t>
            </w:r>
            <w:r w:rsidRPr="004D19CC">
              <w:rPr>
                <w:sz w:val="20"/>
                <w:szCs w:val="20"/>
              </w:rPr>
              <w:br/>
              <w:t xml:space="preserve"> płyty)</w:t>
            </w:r>
          </w:p>
          <w:p w:rsidR="008B34B5" w:rsidRPr="004D19CC" w:rsidRDefault="008B34B5" w:rsidP="0087280C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-wypełnienie styków i otworów </w:t>
            </w:r>
            <w:r w:rsidRPr="004D19CC">
              <w:rPr>
                <w:sz w:val="20"/>
                <w:szCs w:val="20"/>
              </w:rPr>
              <w:br/>
              <w:t xml:space="preserve"> w płytach.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</w:p>
          <w:p w:rsidR="008B34B5" w:rsidRDefault="008B34B5" w:rsidP="00614D8A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rPr>
                <w:sz w:val="20"/>
                <w:szCs w:val="20"/>
              </w:rPr>
            </w:pPr>
          </w:p>
          <w:p w:rsidR="008B34B5" w:rsidRDefault="008B34B5" w:rsidP="00614D8A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300</w:t>
            </w:r>
          </w:p>
        </w:tc>
      </w:tr>
      <w:tr w:rsidR="008B34B5" w:rsidRPr="00DB2E3D" w:rsidTr="008B34B5">
        <w:trPr>
          <w:trHeight w:val="2300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Rozebranie nawierzchni betonowej grubość 20 cm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nawierzchni betonowej,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-uzupełnienie miejsc nawierzchnią betonową, warstwa grubości 20 cm, beton B -20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-wywiezienie gruzu pochodzącego </w:t>
            </w:r>
            <w:r w:rsidRPr="004D19CC">
              <w:rPr>
                <w:sz w:val="20"/>
                <w:szCs w:val="20"/>
              </w:rPr>
              <w:br/>
              <w:t xml:space="preserve"> z rozbiórki nawierzchni </w:t>
            </w:r>
            <w:r w:rsidRPr="004D19CC">
              <w:rPr>
                <w:sz w:val="20"/>
                <w:szCs w:val="20"/>
              </w:rPr>
              <w:br/>
              <w:t xml:space="preserve"> poza plac budowy -  miejsce wywozu </w:t>
            </w:r>
            <w:r w:rsidRPr="004D19CC">
              <w:rPr>
                <w:sz w:val="20"/>
                <w:szCs w:val="20"/>
              </w:rPr>
              <w:br/>
              <w:t xml:space="preserve"> ustala Wykonawca.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614D8A">
            <w:pPr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614D8A">
            <w:pPr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</w:tr>
      <w:tr w:rsidR="008B34B5" w:rsidRPr="00DB2E3D" w:rsidTr="008B34B5">
        <w:trPr>
          <w:trHeight w:val="2857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pStyle w:val="NormalnyWeb"/>
              <w:spacing w:after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Rozebranie nawierzchni betonowej grubość 20cm.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nawierzchni betonowej,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-wywiezienie gruzu pochodzącego </w:t>
            </w:r>
            <w:r w:rsidRPr="004D19CC">
              <w:rPr>
                <w:sz w:val="20"/>
                <w:szCs w:val="20"/>
              </w:rPr>
              <w:br/>
              <w:t xml:space="preserve"> z rozbiórki nawierzchni i podbudowy </w:t>
            </w:r>
            <w:r w:rsidRPr="004D19CC">
              <w:rPr>
                <w:sz w:val="20"/>
                <w:szCs w:val="20"/>
              </w:rPr>
              <w:br/>
              <w:t xml:space="preserve"> poza plac budowy -  miejsce wywozu </w:t>
            </w:r>
            <w:r w:rsidRPr="004D19CC">
              <w:rPr>
                <w:sz w:val="20"/>
                <w:szCs w:val="20"/>
              </w:rPr>
              <w:br/>
              <w:t xml:space="preserve"> ustala Wykonawca.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614D8A">
            <w:pPr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</w:tr>
      <w:tr w:rsidR="008B34B5" w:rsidRPr="00DB2E3D" w:rsidTr="008B34B5">
        <w:trPr>
          <w:trHeight w:val="2966"/>
        </w:trPr>
        <w:tc>
          <w:tcPr>
            <w:tcW w:w="637" w:type="dxa"/>
            <w:vAlign w:val="center"/>
          </w:tcPr>
          <w:p w:rsidR="008B34B5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8B34B5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8B34B5" w:rsidRPr="004D19CC" w:rsidRDefault="008B34B5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Remont </w:t>
            </w:r>
            <w:r>
              <w:rPr>
                <w:sz w:val="20"/>
                <w:szCs w:val="20"/>
              </w:rPr>
              <w:t>palisady</w:t>
            </w:r>
            <w:r w:rsidRPr="004D19CC">
              <w:rPr>
                <w:sz w:val="20"/>
                <w:szCs w:val="20"/>
              </w:rPr>
              <w:t xml:space="preserve"> na podsypce cementowo</w:t>
            </w:r>
            <w:r>
              <w:rPr>
                <w:sz w:val="20"/>
                <w:szCs w:val="20"/>
              </w:rPr>
              <w:t>-piaskowej z wymianą na nową, palisada kolorowa</w:t>
            </w:r>
            <w:r w:rsidRPr="004D19CC">
              <w:rPr>
                <w:sz w:val="20"/>
                <w:szCs w:val="20"/>
              </w:rPr>
              <w:t xml:space="preserve"> gr. 8cm</w:t>
            </w:r>
          </w:p>
          <w:p w:rsidR="008B34B5" w:rsidRPr="004D19CC" w:rsidRDefault="008B34B5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8B34B5" w:rsidRPr="004D19CC" w:rsidRDefault="008B34B5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 rozebranie uszkodzonej nawierzchni</w:t>
            </w:r>
          </w:p>
          <w:p w:rsidR="008B34B5" w:rsidRPr="004D19CC" w:rsidRDefault="008B34B5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</w:t>
            </w:r>
            <w:r w:rsidRPr="004D19CC">
              <w:rPr>
                <w:sz w:val="20"/>
                <w:szCs w:val="20"/>
              </w:rPr>
              <w:br/>
              <w:t xml:space="preserve"> ustala Wykonawca,</w:t>
            </w:r>
          </w:p>
          <w:p w:rsidR="008B34B5" w:rsidRPr="004D19CC" w:rsidRDefault="008B34B5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 piaskowej wraz  z profilowaniem i zagęszczeniem,</w:t>
            </w:r>
          </w:p>
          <w:p w:rsidR="008B34B5" w:rsidRPr="004D19CC" w:rsidRDefault="008B34B5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kostki brukowej,</w:t>
            </w:r>
          </w:p>
          <w:p w:rsidR="008B34B5" w:rsidRPr="004D19CC" w:rsidRDefault="008B34B5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8B34B5" w:rsidRPr="004D19CC" w:rsidRDefault="008B34B5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</w:t>
            </w:r>
          </w:p>
        </w:tc>
        <w:tc>
          <w:tcPr>
            <w:tcW w:w="2126" w:type="dxa"/>
            <w:vAlign w:val="center"/>
          </w:tcPr>
          <w:p w:rsidR="008B34B5" w:rsidRDefault="008B34B5" w:rsidP="00614D8A">
            <w:pPr>
              <w:jc w:val="center"/>
              <w:rPr>
                <w:sz w:val="20"/>
                <w:szCs w:val="20"/>
              </w:rPr>
            </w:pPr>
          </w:p>
          <w:p w:rsidR="008B34B5" w:rsidRPr="00C23E5A" w:rsidRDefault="008B34B5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2410" w:type="dxa"/>
            <w:vAlign w:val="center"/>
          </w:tcPr>
          <w:p w:rsidR="008B34B5" w:rsidRDefault="008B34B5" w:rsidP="00614D8A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614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</w:t>
            </w:r>
            <w:r w:rsidRPr="004D19CC">
              <w:rPr>
                <w:rFonts w:eastAsia="TimesNewRoman"/>
                <w:sz w:val="20"/>
                <w:szCs w:val="20"/>
              </w:rPr>
              <w:t>ę</w:t>
            </w:r>
            <w:r w:rsidRPr="004D19CC">
              <w:rPr>
                <w:sz w:val="20"/>
                <w:szCs w:val="20"/>
              </w:rPr>
              <w:t xml:space="preserve">czne rozrzucenie ziemi 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yznej lub kompostowej, teren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płaski, warstwa grubo</w:t>
            </w:r>
            <w:r w:rsidRPr="004D19CC">
              <w:rPr>
                <w:rFonts w:eastAsia="TimesNewRoman"/>
                <w:sz w:val="20"/>
                <w:szCs w:val="20"/>
              </w:rPr>
              <w:t>ś</w:t>
            </w:r>
            <w:r w:rsidRPr="004D19CC">
              <w:rPr>
                <w:sz w:val="20"/>
                <w:szCs w:val="20"/>
              </w:rPr>
              <w:t>ci 5·cm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ha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0,04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Wykonanie trawników dywanowych siewem, z nawo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eniem, kategoria gruntu</w:t>
            </w:r>
          </w:p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I-II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370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Roboty ziemne koparkami przedsi</w:t>
            </w:r>
            <w:r w:rsidRPr="004D19CC">
              <w:rPr>
                <w:rFonts w:eastAsia="TimesNewRoman"/>
                <w:sz w:val="20"/>
                <w:szCs w:val="20"/>
              </w:rPr>
              <w:t>ę</w:t>
            </w:r>
            <w:r w:rsidRPr="004D19CC">
              <w:rPr>
                <w:sz w:val="20"/>
                <w:szCs w:val="20"/>
              </w:rPr>
              <w:t>biernymi z transportem urobku</w:t>
            </w:r>
          </w:p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samochodami samowyładowczymi do 1·km, grunt kategorii III-IV Wywóz na odległo</w:t>
            </w:r>
            <w:r w:rsidRPr="004D19CC">
              <w:rPr>
                <w:rFonts w:eastAsia="TimesNewRoman"/>
                <w:sz w:val="20"/>
                <w:szCs w:val="20"/>
              </w:rPr>
              <w:t xml:space="preserve">ść </w:t>
            </w:r>
            <w:r w:rsidRPr="004D19CC">
              <w:rPr>
                <w:sz w:val="20"/>
                <w:szCs w:val="20"/>
              </w:rPr>
              <w:t>5 km.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150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Nakłady uzupełniaj</w:t>
            </w:r>
            <w:r w:rsidRPr="004D19CC">
              <w:rPr>
                <w:rFonts w:eastAsia="TimesNewRoman"/>
                <w:sz w:val="20"/>
                <w:szCs w:val="20"/>
              </w:rPr>
              <w:t>ą</w:t>
            </w:r>
            <w:r w:rsidRPr="004D19CC">
              <w:rPr>
                <w:sz w:val="20"/>
                <w:szCs w:val="20"/>
              </w:rPr>
              <w:t>ce za ka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de dalsze rozpocz</w:t>
            </w:r>
            <w:r w:rsidRPr="004D19CC">
              <w:rPr>
                <w:rFonts w:eastAsia="TimesNewRoman"/>
                <w:sz w:val="20"/>
                <w:szCs w:val="20"/>
              </w:rPr>
              <w:t>ę</w:t>
            </w:r>
            <w:r w:rsidRPr="004D19CC">
              <w:rPr>
                <w:sz w:val="20"/>
                <w:szCs w:val="20"/>
              </w:rPr>
              <w:t>te 0,5·km odległo</w:t>
            </w:r>
            <w:r w:rsidRPr="004D19CC">
              <w:rPr>
                <w:rFonts w:eastAsia="TimesNewRoman"/>
                <w:sz w:val="20"/>
                <w:szCs w:val="20"/>
              </w:rPr>
              <w:t>ś</w:t>
            </w:r>
            <w:r w:rsidRPr="004D19CC">
              <w:rPr>
                <w:sz w:val="20"/>
                <w:szCs w:val="20"/>
              </w:rPr>
              <w:t>ci</w:t>
            </w:r>
          </w:p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transportu, ponad 1·km samochodami samowyładowczymi, po drogach utwardzonych, grunt kategorii III-IV, samochód 5-10·t (x8)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150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Wykonanie podsypki piaskowej wraz </w:t>
            </w:r>
            <w:r w:rsidRPr="004D19CC">
              <w:rPr>
                <w:sz w:val="20"/>
                <w:szCs w:val="20"/>
              </w:rPr>
              <w:br/>
              <w:t>z profilowaniem i zagęszczeniem.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Mechaniczne karczowanie pni o średnicy do 25 cm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Mechaniczne karczowanie pni o średnicy 36- 45 cm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Mechaniczne karczowanie pni o średnicy 56- 65 cm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Wywożenie karpiny na odl. do 2 km. Wywóz do 5 km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m-p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45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Wywo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enie karpiny , dodatek za ka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de</w:t>
            </w:r>
          </w:p>
          <w:p w:rsidR="008B34B5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nast</w:t>
            </w:r>
            <w:r w:rsidRPr="004D19CC">
              <w:rPr>
                <w:rFonts w:eastAsia="TimesNewRoman"/>
                <w:sz w:val="20"/>
                <w:szCs w:val="20"/>
              </w:rPr>
              <w:t>ę</w:t>
            </w:r>
            <w:r w:rsidRPr="004D19CC">
              <w:rPr>
                <w:sz w:val="20"/>
                <w:szCs w:val="20"/>
              </w:rPr>
              <w:t>pne 0.5·km odległo</w:t>
            </w:r>
            <w:r w:rsidRPr="004D19CC">
              <w:rPr>
                <w:rFonts w:eastAsia="TimesNewRoman"/>
                <w:sz w:val="20"/>
                <w:szCs w:val="20"/>
              </w:rPr>
              <w:t>ś</w:t>
            </w:r>
            <w:r w:rsidRPr="004D19CC">
              <w:rPr>
                <w:sz w:val="20"/>
                <w:szCs w:val="20"/>
              </w:rPr>
              <w:t>ci, karpina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m-p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45</w:t>
            </w:r>
          </w:p>
        </w:tc>
      </w:tr>
      <w:tr w:rsidR="008B34B5" w:rsidRPr="00DB2E3D" w:rsidTr="008B34B5">
        <w:trPr>
          <w:trHeight w:val="787"/>
        </w:trPr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Regulacja pionowa studzienek dla urządzeń podziemnych zawory wodoci</w:t>
            </w:r>
            <w:r w:rsidRPr="004D19CC">
              <w:rPr>
                <w:rFonts w:eastAsia="TimesNewRoman"/>
                <w:sz w:val="20"/>
                <w:szCs w:val="20"/>
              </w:rPr>
              <w:t>ą</w:t>
            </w:r>
            <w:r w:rsidRPr="004D19CC">
              <w:rPr>
                <w:sz w:val="20"/>
                <w:szCs w:val="20"/>
              </w:rPr>
              <w:t>gowe i gazowe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8B34B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8B34B5" w:rsidRDefault="008B34B5" w:rsidP="00FC4995">
            <w:pPr>
              <w:jc w:val="center"/>
              <w:rPr>
                <w:sz w:val="20"/>
                <w:szCs w:val="20"/>
              </w:rPr>
            </w:pPr>
          </w:p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Regulacja pionowa studzienek dla urz</w:t>
            </w:r>
            <w:r w:rsidRPr="004D19CC">
              <w:rPr>
                <w:rFonts w:eastAsia="TimesNewRoman"/>
                <w:sz w:val="20"/>
                <w:szCs w:val="20"/>
              </w:rPr>
              <w:t>ą</w:t>
            </w:r>
            <w:r w:rsidRPr="004D19CC">
              <w:rPr>
                <w:sz w:val="20"/>
                <w:szCs w:val="20"/>
              </w:rPr>
              <w:t>dze</w:t>
            </w:r>
            <w:r w:rsidRPr="004D19CC">
              <w:rPr>
                <w:rFonts w:eastAsia="TimesNewRoman"/>
                <w:sz w:val="20"/>
                <w:szCs w:val="20"/>
              </w:rPr>
              <w:t>ń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podziemnych, studzienki telefoniczne</w:t>
            </w:r>
          </w:p>
          <w:p w:rsidR="008B34B5" w:rsidRPr="004D19CC" w:rsidRDefault="008B34B5" w:rsidP="00FC49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</w:tr>
      <w:tr w:rsidR="008B34B5" w:rsidRPr="00DB2E3D" w:rsidTr="008B34B5">
        <w:tc>
          <w:tcPr>
            <w:tcW w:w="637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4665" w:type="dxa"/>
            <w:vAlign w:val="center"/>
          </w:tcPr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Regulacja pionowa studzienek dla urz</w:t>
            </w:r>
            <w:r w:rsidRPr="004D19CC">
              <w:rPr>
                <w:rFonts w:eastAsia="TimesNewRoman"/>
                <w:sz w:val="20"/>
                <w:szCs w:val="20"/>
              </w:rPr>
              <w:t>ą</w:t>
            </w:r>
            <w:r w:rsidRPr="004D19CC">
              <w:rPr>
                <w:sz w:val="20"/>
                <w:szCs w:val="20"/>
              </w:rPr>
              <w:t>dze</w:t>
            </w:r>
            <w:r w:rsidRPr="004D19CC">
              <w:rPr>
                <w:rFonts w:eastAsia="TimesNewRoman"/>
                <w:sz w:val="20"/>
                <w:szCs w:val="20"/>
              </w:rPr>
              <w:t>ń</w:t>
            </w:r>
          </w:p>
          <w:p w:rsidR="008B34B5" w:rsidRPr="004D19CC" w:rsidRDefault="008B34B5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podziemnych, włazy kanałowe</w:t>
            </w:r>
          </w:p>
        </w:tc>
        <w:tc>
          <w:tcPr>
            <w:tcW w:w="2126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</w:t>
            </w:r>
          </w:p>
        </w:tc>
        <w:tc>
          <w:tcPr>
            <w:tcW w:w="2410" w:type="dxa"/>
            <w:vAlign w:val="center"/>
          </w:tcPr>
          <w:p w:rsidR="008B34B5" w:rsidRPr="004D19CC" w:rsidRDefault="008B34B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</w:tr>
    </w:tbl>
    <w:p w:rsidR="00817829" w:rsidRPr="00D128C7" w:rsidRDefault="00D128C7" w:rsidP="00D128C7">
      <w:pPr>
        <w:widowControl w:val="0"/>
        <w:spacing w:line="288" w:lineRule="atLeas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sectPr w:rsidR="00817829" w:rsidRPr="00D128C7" w:rsidSect="00CF6C7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91" w:rsidRDefault="003C5991" w:rsidP="00FF13E1">
      <w:r>
        <w:separator/>
      </w:r>
    </w:p>
  </w:endnote>
  <w:endnote w:type="continuationSeparator" w:id="1">
    <w:p w:rsidR="003C5991" w:rsidRDefault="003C5991" w:rsidP="00FF1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5454"/>
      <w:docPartObj>
        <w:docPartGallery w:val="Page Numbers (Bottom of Page)"/>
        <w:docPartUnique/>
      </w:docPartObj>
    </w:sdtPr>
    <w:sdtContent>
      <w:p w:rsidR="00C23E5A" w:rsidRDefault="00E51084">
        <w:pPr>
          <w:pStyle w:val="Stopka"/>
          <w:jc w:val="center"/>
        </w:pPr>
        <w:fldSimple w:instr=" PAGE   \* MERGEFORMAT ">
          <w:r w:rsidR="00BA694E">
            <w:rPr>
              <w:noProof/>
            </w:rPr>
            <w:t>1</w:t>
          </w:r>
        </w:fldSimple>
      </w:p>
    </w:sdtContent>
  </w:sdt>
  <w:p w:rsidR="00C23E5A" w:rsidRDefault="00C23E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91" w:rsidRDefault="003C5991" w:rsidP="00FF13E1">
      <w:r>
        <w:separator/>
      </w:r>
    </w:p>
  </w:footnote>
  <w:footnote w:type="continuationSeparator" w:id="1">
    <w:p w:rsidR="003C5991" w:rsidRDefault="003C5991" w:rsidP="00FF1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005F"/>
    <w:multiLevelType w:val="multilevel"/>
    <w:tmpl w:val="B4F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27A2B"/>
    <w:multiLevelType w:val="multilevel"/>
    <w:tmpl w:val="480AF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B4086"/>
    <w:multiLevelType w:val="hybridMultilevel"/>
    <w:tmpl w:val="71B6BCEE"/>
    <w:lvl w:ilvl="0" w:tplc="31DE6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E82"/>
    <w:rsid w:val="00013924"/>
    <w:rsid w:val="00023572"/>
    <w:rsid w:val="00026A28"/>
    <w:rsid w:val="00080472"/>
    <w:rsid w:val="000831E5"/>
    <w:rsid w:val="00083363"/>
    <w:rsid w:val="00083CD4"/>
    <w:rsid w:val="00084C89"/>
    <w:rsid w:val="000A019A"/>
    <w:rsid w:val="000A5FAA"/>
    <w:rsid w:val="000B5C02"/>
    <w:rsid w:val="000C3468"/>
    <w:rsid w:val="000F55FC"/>
    <w:rsid w:val="00105825"/>
    <w:rsid w:val="00105E6D"/>
    <w:rsid w:val="00116F72"/>
    <w:rsid w:val="00124E26"/>
    <w:rsid w:val="001410E7"/>
    <w:rsid w:val="0015109C"/>
    <w:rsid w:val="0015404D"/>
    <w:rsid w:val="00160F16"/>
    <w:rsid w:val="00161A7F"/>
    <w:rsid w:val="001663A4"/>
    <w:rsid w:val="0017492B"/>
    <w:rsid w:val="00174942"/>
    <w:rsid w:val="001855AB"/>
    <w:rsid w:val="00194FEA"/>
    <w:rsid w:val="001A0A7D"/>
    <w:rsid w:val="001F5173"/>
    <w:rsid w:val="00224BDC"/>
    <w:rsid w:val="0022575F"/>
    <w:rsid w:val="0025556A"/>
    <w:rsid w:val="00255F5A"/>
    <w:rsid w:val="002615E7"/>
    <w:rsid w:val="00262959"/>
    <w:rsid w:val="00266EA9"/>
    <w:rsid w:val="00276900"/>
    <w:rsid w:val="00284798"/>
    <w:rsid w:val="002A7037"/>
    <w:rsid w:val="002C1346"/>
    <w:rsid w:val="00344B08"/>
    <w:rsid w:val="00350D5B"/>
    <w:rsid w:val="003527D9"/>
    <w:rsid w:val="0036541E"/>
    <w:rsid w:val="003830E4"/>
    <w:rsid w:val="00390E3B"/>
    <w:rsid w:val="00391F07"/>
    <w:rsid w:val="003C53D8"/>
    <w:rsid w:val="003C5991"/>
    <w:rsid w:val="003E4D7C"/>
    <w:rsid w:val="004003D4"/>
    <w:rsid w:val="004012C4"/>
    <w:rsid w:val="00410F54"/>
    <w:rsid w:val="0041344F"/>
    <w:rsid w:val="00451F32"/>
    <w:rsid w:val="00464E32"/>
    <w:rsid w:val="00467BB9"/>
    <w:rsid w:val="00473BAC"/>
    <w:rsid w:val="00482B59"/>
    <w:rsid w:val="004D19CC"/>
    <w:rsid w:val="004F44C8"/>
    <w:rsid w:val="004F6D42"/>
    <w:rsid w:val="0052299D"/>
    <w:rsid w:val="00524596"/>
    <w:rsid w:val="0052482F"/>
    <w:rsid w:val="00561141"/>
    <w:rsid w:val="00565460"/>
    <w:rsid w:val="00571B4F"/>
    <w:rsid w:val="005721F0"/>
    <w:rsid w:val="00572627"/>
    <w:rsid w:val="005B6CBD"/>
    <w:rsid w:val="005D1700"/>
    <w:rsid w:val="005F4B15"/>
    <w:rsid w:val="00614D8A"/>
    <w:rsid w:val="006263A8"/>
    <w:rsid w:val="0063623A"/>
    <w:rsid w:val="00641248"/>
    <w:rsid w:val="0069693E"/>
    <w:rsid w:val="006B16FA"/>
    <w:rsid w:val="006C3A67"/>
    <w:rsid w:val="006C5952"/>
    <w:rsid w:val="006E0800"/>
    <w:rsid w:val="00700C39"/>
    <w:rsid w:val="007045B1"/>
    <w:rsid w:val="00704617"/>
    <w:rsid w:val="00715468"/>
    <w:rsid w:val="00715F3E"/>
    <w:rsid w:val="00736694"/>
    <w:rsid w:val="00745C44"/>
    <w:rsid w:val="00752243"/>
    <w:rsid w:val="00753257"/>
    <w:rsid w:val="007B56AB"/>
    <w:rsid w:val="007C153D"/>
    <w:rsid w:val="007D0682"/>
    <w:rsid w:val="007E3607"/>
    <w:rsid w:val="007F677D"/>
    <w:rsid w:val="007F7E82"/>
    <w:rsid w:val="00817829"/>
    <w:rsid w:val="00824CFC"/>
    <w:rsid w:val="00833BC8"/>
    <w:rsid w:val="00837EC9"/>
    <w:rsid w:val="008503D6"/>
    <w:rsid w:val="00856EB5"/>
    <w:rsid w:val="00871F89"/>
    <w:rsid w:val="0087280C"/>
    <w:rsid w:val="008A2AF1"/>
    <w:rsid w:val="008A5A92"/>
    <w:rsid w:val="008B323B"/>
    <w:rsid w:val="008B34B5"/>
    <w:rsid w:val="008C55A6"/>
    <w:rsid w:val="008E2D3D"/>
    <w:rsid w:val="008F72C1"/>
    <w:rsid w:val="0090760A"/>
    <w:rsid w:val="009159A5"/>
    <w:rsid w:val="00915A18"/>
    <w:rsid w:val="00917145"/>
    <w:rsid w:val="009206FE"/>
    <w:rsid w:val="00936850"/>
    <w:rsid w:val="00942171"/>
    <w:rsid w:val="00943DA8"/>
    <w:rsid w:val="009567A4"/>
    <w:rsid w:val="00956FEC"/>
    <w:rsid w:val="00973CE3"/>
    <w:rsid w:val="00980791"/>
    <w:rsid w:val="009E19DD"/>
    <w:rsid w:val="00A04C5C"/>
    <w:rsid w:val="00A05946"/>
    <w:rsid w:val="00A17F8C"/>
    <w:rsid w:val="00A322DE"/>
    <w:rsid w:val="00A3392B"/>
    <w:rsid w:val="00A63962"/>
    <w:rsid w:val="00A72A46"/>
    <w:rsid w:val="00A7454D"/>
    <w:rsid w:val="00A7488D"/>
    <w:rsid w:val="00A767F1"/>
    <w:rsid w:val="00A87C32"/>
    <w:rsid w:val="00A90D31"/>
    <w:rsid w:val="00AD7117"/>
    <w:rsid w:val="00B06C60"/>
    <w:rsid w:val="00B11C1E"/>
    <w:rsid w:val="00B30266"/>
    <w:rsid w:val="00B325C0"/>
    <w:rsid w:val="00B450B3"/>
    <w:rsid w:val="00B57437"/>
    <w:rsid w:val="00B9708C"/>
    <w:rsid w:val="00BA37FC"/>
    <w:rsid w:val="00BA694E"/>
    <w:rsid w:val="00BB38B8"/>
    <w:rsid w:val="00BC2F18"/>
    <w:rsid w:val="00BC7A48"/>
    <w:rsid w:val="00BD429C"/>
    <w:rsid w:val="00BE21B2"/>
    <w:rsid w:val="00C04A8A"/>
    <w:rsid w:val="00C23E5A"/>
    <w:rsid w:val="00C258F3"/>
    <w:rsid w:val="00C51BCD"/>
    <w:rsid w:val="00C873A8"/>
    <w:rsid w:val="00C91DBE"/>
    <w:rsid w:val="00C962EE"/>
    <w:rsid w:val="00CA281C"/>
    <w:rsid w:val="00CA3A1A"/>
    <w:rsid w:val="00CA5AC1"/>
    <w:rsid w:val="00CB3543"/>
    <w:rsid w:val="00CC137D"/>
    <w:rsid w:val="00CD1FCF"/>
    <w:rsid w:val="00CD5CF0"/>
    <w:rsid w:val="00CE77F6"/>
    <w:rsid w:val="00CF6C70"/>
    <w:rsid w:val="00D00C19"/>
    <w:rsid w:val="00D057EE"/>
    <w:rsid w:val="00D128C7"/>
    <w:rsid w:val="00D262EA"/>
    <w:rsid w:val="00D44F4C"/>
    <w:rsid w:val="00D608B8"/>
    <w:rsid w:val="00D8205A"/>
    <w:rsid w:val="00D83E50"/>
    <w:rsid w:val="00D924E5"/>
    <w:rsid w:val="00D94F41"/>
    <w:rsid w:val="00D961EB"/>
    <w:rsid w:val="00D96DB5"/>
    <w:rsid w:val="00DB2E3D"/>
    <w:rsid w:val="00DC230B"/>
    <w:rsid w:val="00DD61BD"/>
    <w:rsid w:val="00DE0082"/>
    <w:rsid w:val="00DF5C40"/>
    <w:rsid w:val="00E024E4"/>
    <w:rsid w:val="00E06411"/>
    <w:rsid w:val="00E1565B"/>
    <w:rsid w:val="00E173B7"/>
    <w:rsid w:val="00E51084"/>
    <w:rsid w:val="00E517F7"/>
    <w:rsid w:val="00E5245D"/>
    <w:rsid w:val="00E544E2"/>
    <w:rsid w:val="00E60CE4"/>
    <w:rsid w:val="00E634D3"/>
    <w:rsid w:val="00E651C3"/>
    <w:rsid w:val="00E74530"/>
    <w:rsid w:val="00EA0406"/>
    <w:rsid w:val="00EA10AB"/>
    <w:rsid w:val="00EA613E"/>
    <w:rsid w:val="00EA7217"/>
    <w:rsid w:val="00EB5B85"/>
    <w:rsid w:val="00ED0DC0"/>
    <w:rsid w:val="00ED435C"/>
    <w:rsid w:val="00ED66D6"/>
    <w:rsid w:val="00EE261D"/>
    <w:rsid w:val="00EF447B"/>
    <w:rsid w:val="00EF53EE"/>
    <w:rsid w:val="00F10F77"/>
    <w:rsid w:val="00F41010"/>
    <w:rsid w:val="00F444B9"/>
    <w:rsid w:val="00F57838"/>
    <w:rsid w:val="00FB25FB"/>
    <w:rsid w:val="00FC4995"/>
    <w:rsid w:val="00FD30A3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4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782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817829"/>
    <w:pPr>
      <w:spacing w:after="120" w:line="480" w:lineRule="auto"/>
    </w:pPr>
  </w:style>
  <w:style w:type="paragraph" w:styleId="Tekstpodstawowy">
    <w:name w:val="Body Text"/>
    <w:basedOn w:val="Normalny"/>
    <w:rsid w:val="00105E6D"/>
    <w:pPr>
      <w:spacing w:after="120"/>
    </w:pPr>
  </w:style>
  <w:style w:type="paragraph" w:styleId="NormalnyWeb">
    <w:name w:val="Normal (Web)"/>
    <w:basedOn w:val="Normalny"/>
    <w:uiPriority w:val="99"/>
    <w:unhideWhenUsed/>
    <w:rsid w:val="00E74530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FF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3E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F13E1"/>
  </w:style>
  <w:style w:type="paragraph" w:styleId="Akapitzlist">
    <w:name w:val="List Paragraph"/>
    <w:basedOn w:val="Normalny"/>
    <w:uiPriority w:val="34"/>
    <w:qFormat/>
    <w:rsid w:val="00871F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83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8DA3-68BD-4BE9-8978-DA79FC7B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MZDiK</dc:creator>
  <cp:keywords/>
  <cp:lastModifiedBy>Piotr</cp:lastModifiedBy>
  <cp:revision>5</cp:revision>
  <cp:lastPrinted>2009-02-11T10:30:00Z</cp:lastPrinted>
  <dcterms:created xsi:type="dcterms:W3CDTF">2009-02-10T14:21:00Z</dcterms:created>
  <dcterms:modified xsi:type="dcterms:W3CDTF">2009-03-12T12:36:00Z</dcterms:modified>
</cp:coreProperties>
</file>