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F02" w:rsidRPr="0071784B" w:rsidRDefault="0071784B">
      <w:pPr>
        <w:pStyle w:val="Standard"/>
        <w:ind w:left="360"/>
        <w:jc w:val="right"/>
        <w:rPr>
          <w:b/>
        </w:rPr>
      </w:pPr>
      <w:r w:rsidRPr="0071784B">
        <w:rPr>
          <w:b/>
        </w:rPr>
        <w:t xml:space="preserve">Zał. nr 3 </w:t>
      </w:r>
      <w:r>
        <w:rPr>
          <w:b/>
        </w:rPr>
        <w:t>(</w:t>
      </w:r>
      <w:r w:rsidR="00551B41" w:rsidRPr="0071784B">
        <w:rPr>
          <w:b/>
        </w:rPr>
        <w:t>projekt</w:t>
      </w:r>
      <w:r>
        <w:rPr>
          <w:b/>
        </w:rPr>
        <w:t>)</w:t>
      </w:r>
    </w:p>
    <w:p w:rsidR="00141F02" w:rsidRDefault="0030359D">
      <w:pPr>
        <w:pStyle w:val="Standard"/>
        <w:ind w:left="360"/>
        <w:jc w:val="center"/>
        <w:rPr>
          <w:w w:val="200"/>
        </w:rPr>
      </w:pPr>
      <w:r>
        <w:rPr>
          <w:w w:val="200"/>
        </w:rPr>
        <w:t>UMOWA NR ......../2009</w:t>
      </w:r>
    </w:p>
    <w:p w:rsidR="00141F02" w:rsidRDefault="00141F02">
      <w:pPr>
        <w:pStyle w:val="Standard"/>
        <w:ind w:left="360"/>
        <w:jc w:val="center"/>
        <w:rPr>
          <w:w w:val="200"/>
        </w:rPr>
      </w:pPr>
    </w:p>
    <w:p w:rsidR="00141F02" w:rsidRDefault="00141F02" w:rsidP="00D45BE8">
      <w:pPr>
        <w:pStyle w:val="WW-Tekstpodstawowywcity2"/>
        <w:ind w:hanging="360"/>
      </w:pPr>
      <w:r>
        <w:t xml:space="preserve">Zawarta w dniu ................. w Skarżysku – Kam.  </w:t>
      </w:r>
      <w:r w:rsidR="001C3A86">
        <w:t>pomiędzy Gminą</w:t>
      </w:r>
      <w:r>
        <w:t xml:space="preserve"> Skarżysko – Kam. mającą</w:t>
      </w:r>
    </w:p>
    <w:p w:rsidR="00141F02" w:rsidRDefault="00141F02" w:rsidP="00D45BE8">
      <w:pPr>
        <w:pStyle w:val="WW-Tekstpodstawowywcity2"/>
        <w:ind w:hanging="360"/>
      </w:pPr>
      <w:r>
        <w:t xml:space="preserve">siedzibę </w:t>
      </w:r>
      <w:r w:rsidR="001C3A86">
        <w:t>przy ul</w:t>
      </w:r>
      <w:r>
        <w:t xml:space="preserve">. Sikorskiego 18 zwaną dalej </w:t>
      </w:r>
      <w:r w:rsidR="001C3A86">
        <w:t>Zamawiającym reprezentowaną</w:t>
      </w:r>
      <w:r>
        <w:t xml:space="preserve"> przez:</w:t>
      </w:r>
    </w:p>
    <w:p w:rsidR="00141F02" w:rsidRDefault="00141F02" w:rsidP="00D45BE8">
      <w:pPr>
        <w:pStyle w:val="WW-Tekstpodstawowywcity2"/>
        <w:ind w:hanging="360"/>
      </w:pPr>
      <w:r>
        <w:t>1. Prezydenta Miasta – Romana Wojcieszka</w:t>
      </w:r>
    </w:p>
    <w:p w:rsidR="00141F02" w:rsidRDefault="00141F02" w:rsidP="00D45BE8">
      <w:pPr>
        <w:pStyle w:val="WW-Tekstpodstawowywcity2"/>
        <w:ind w:hanging="360"/>
      </w:pPr>
      <w:r>
        <w:t>a ..................</w:t>
      </w:r>
    </w:p>
    <w:p w:rsidR="00141F02" w:rsidRDefault="00141F02" w:rsidP="0030359D">
      <w:pPr>
        <w:pStyle w:val="WW-Tekstpodstawowywcity2"/>
        <w:ind w:left="0" w:firstLine="0"/>
      </w:pPr>
      <w:r>
        <w:t>zwanym dalej Wykonawcą reprezentowanym przez:  ...............</w:t>
      </w:r>
    </w:p>
    <w:p w:rsidR="006B0FF7" w:rsidRDefault="006B0FF7">
      <w:pPr>
        <w:pStyle w:val="WW-Tekstpodstawowywcity2"/>
        <w:ind w:left="0" w:firstLine="0"/>
        <w:jc w:val="center"/>
      </w:pPr>
    </w:p>
    <w:p w:rsidR="00141F02" w:rsidRDefault="006B0FF7">
      <w:pPr>
        <w:pStyle w:val="WW-Tekstpodstawowywcity2"/>
        <w:ind w:left="0" w:firstLine="0"/>
      </w:pPr>
      <w:r>
        <w:t>Strony zawierają umowę  po przeprowadzeniu postępowania w trybie przetargu nieograniczonego zgodnie z art.10 ust.1 i pozostałych przepisów ustawy z dnia 29 stycznia 2004 r. – Prawo zamówień</w:t>
      </w:r>
      <w:r w:rsidR="00243508">
        <w:t xml:space="preserve"> publicznych Dz. U. z 2007 r. Nr 223, poz.1655</w:t>
      </w:r>
      <w:r w:rsidR="0030359D">
        <w:t xml:space="preserve"> z</w:t>
      </w:r>
      <w:r w:rsidR="00AD1938">
        <w:t xml:space="preserve"> póź. zmianami</w:t>
      </w:r>
      <w:r>
        <w:t xml:space="preserve">, o następującej treści </w:t>
      </w:r>
    </w:p>
    <w:tbl>
      <w:tblPr>
        <w:tblW w:w="9932" w:type="dxa"/>
        <w:tblInd w:w="21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9932"/>
      </w:tblGrid>
      <w:tr w:rsidR="00141F02" w:rsidRPr="00243508" w:rsidTr="00B76C7E">
        <w:trPr>
          <w:trHeight w:val="1456"/>
        </w:trPr>
        <w:tc>
          <w:tcPr>
            <w:tcW w:w="9932" w:type="dxa"/>
            <w:vAlign w:val="center"/>
          </w:tcPr>
          <w:p w:rsidR="00141F02" w:rsidRPr="00243508" w:rsidRDefault="002377B5" w:rsidP="00A15BD6">
            <w:pPr>
              <w:pStyle w:val="Bezodstpw"/>
              <w:jc w:val="center"/>
              <w:rPr>
                <w:b/>
              </w:rPr>
            </w:pPr>
            <w:r w:rsidRPr="00243508">
              <w:rPr>
                <w:b/>
              </w:rPr>
              <w:t>§ 1</w:t>
            </w:r>
          </w:p>
          <w:p w:rsidR="00141F02" w:rsidRPr="00243508" w:rsidRDefault="00A15BD6" w:rsidP="00B76C7E">
            <w:pPr>
              <w:pStyle w:val="Bezodstpw"/>
              <w:jc w:val="both"/>
            </w:pPr>
            <w:r w:rsidRPr="00243508">
              <w:t xml:space="preserve">1. </w:t>
            </w:r>
            <w:r w:rsidR="00141F02" w:rsidRPr="00243508">
              <w:t>Zamawiający zleca a Wykonawca przyjmuje do wykonania:</w:t>
            </w:r>
          </w:p>
          <w:p w:rsidR="0030359D" w:rsidRPr="00344B08" w:rsidRDefault="0030359D" w:rsidP="00B76C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t>remonty cząstkowe</w:t>
            </w:r>
            <w:r w:rsidRPr="00344B08">
              <w:rPr>
                <w:b/>
              </w:rPr>
              <w:t xml:space="preserve"> chodników, </w:t>
            </w:r>
            <w:r w:rsidR="00B76C7E">
              <w:rPr>
                <w:b/>
              </w:rPr>
              <w:t xml:space="preserve">krawężników, obrzeży i podbudów </w:t>
            </w:r>
            <w:r w:rsidRPr="00344B08">
              <w:rPr>
                <w:b/>
              </w:rPr>
              <w:t xml:space="preserve">w pasie drogowym ulic </w:t>
            </w:r>
            <w:r w:rsidR="00B76C7E">
              <w:rPr>
                <w:b/>
              </w:rPr>
              <w:t xml:space="preserve">                     </w:t>
            </w:r>
            <w:r w:rsidRPr="00344B08">
              <w:rPr>
                <w:b/>
              </w:rPr>
              <w:t xml:space="preserve">na terenie miasta </w:t>
            </w:r>
            <w:r>
              <w:rPr>
                <w:b/>
              </w:rPr>
              <w:t>Skarżyska - Kamiennej</w:t>
            </w:r>
          </w:p>
          <w:p w:rsidR="0030359D" w:rsidRDefault="0030359D" w:rsidP="00B76C7E">
            <w:pPr>
              <w:jc w:val="both"/>
            </w:pPr>
            <w:r>
              <w:t>Zamówienie obejmuje roboty z zakresu:</w:t>
            </w:r>
          </w:p>
          <w:p w:rsidR="0030359D" w:rsidRDefault="0030359D" w:rsidP="00B76C7E">
            <w:pPr>
              <w:numPr>
                <w:ilvl w:val="0"/>
                <w:numId w:val="11"/>
              </w:numPr>
              <w:jc w:val="both"/>
            </w:pPr>
            <w:r>
              <w:t>remonty chodników z płyt betonowych,</w:t>
            </w:r>
          </w:p>
          <w:p w:rsidR="0030359D" w:rsidRDefault="0030359D" w:rsidP="00B76C7E">
            <w:pPr>
              <w:numPr>
                <w:ilvl w:val="0"/>
                <w:numId w:val="11"/>
              </w:numPr>
              <w:jc w:val="both"/>
            </w:pPr>
            <w:r>
              <w:t>remonty nawierzchni z kostki brukowej i kamiennej,</w:t>
            </w:r>
          </w:p>
          <w:p w:rsidR="0030359D" w:rsidRDefault="0030359D" w:rsidP="00B76C7E">
            <w:pPr>
              <w:numPr>
                <w:ilvl w:val="0"/>
                <w:numId w:val="11"/>
              </w:numPr>
              <w:jc w:val="both"/>
            </w:pPr>
            <w:r>
              <w:t>remonty nawierzchni z płyt żelbetowych,</w:t>
            </w:r>
            <w:r w:rsidR="00B76C7E">
              <w:t xml:space="preserve"> trylinki i bloczków betonowych</w:t>
            </w:r>
          </w:p>
          <w:p w:rsidR="0030359D" w:rsidRDefault="0030359D" w:rsidP="00B76C7E">
            <w:pPr>
              <w:numPr>
                <w:ilvl w:val="0"/>
                <w:numId w:val="11"/>
              </w:numPr>
              <w:jc w:val="both"/>
            </w:pPr>
            <w:r>
              <w:t xml:space="preserve">remonty obrzeży,    </w:t>
            </w:r>
          </w:p>
          <w:p w:rsidR="00DF653E" w:rsidRDefault="0030359D" w:rsidP="00B76C7E">
            <w:pPr>
              <w:numPr>
                <w:ilvl w:val="0"/>
                <w:numId w:val="11"/>
              </w:numPr>
              <w:jc w:val="both"/>
            </w:pPr>
            <w:r>
              <w:t>remonty krawężników.</w:t>
            </w:r>
            <w:r w:rsidR="00DF653E">
              <w:t xml:space="preserve">                                                                                                                                     </w:t>
            </w:r>
          </w:p>
          <w:p w:rsidR="00DF653E" w:rsidRDefault="00DF653E" w:rsidP="00B76C7E">
            <w:pPr>
              <w:jc w:val="both"/>
            </w:pPr>
            <w:r>
              <w:t xml:space="preserve">Zestawienie robót planowanych do wykonania w ramach w/w zamówienia podane jest                             </w:t>
            </w:r>
            <w:r w:rsidR="002377B5" w:rsidRPr="00243508">
              <w:t>kosztorysie ofert</w:t>
            </w:r>
            <w:r>
              <w:t xml:space="preserve">owym, stanowiącym załącznik  do </w:t>
            </w:r>
            <w:r w:rsidR="002377B5" w:rsidRPr="00243508">
              <w:t>niniejszej umowy.</w:t>
            </w:r>
            <w:r>
              <w:t xml:space="preserve"> Rzeczywisty zakres (ilość) robót do wykonania ustalany będzie na bieżąco w oparciu o prowadzone przeglądy stanu ulic </w:t>
            </w:r>
            <w:r w:rsidR="00B76C7E">
              <w:t xml:space="preserve">                        </w:t>
            </w:r>
            <w:r>
              <w:t xml:space="preserve"> i wynikające stąd potrzeby.</w:t>
            </w:r>
          </w:p>
          <w:p w:rsidR="0009284F" w:rsidRPr="00243508" w:rsidRDefault="0009284F" w:rsidP="00B76C7E">
            <w:pPr>
              <w:tabs>
                <w:tab w:val="left" w:pos="360"/>
              </w:tabs>
              <w:jc w:val="both"/>
              <w:rPr>
                <w:rFonts w:eastAsia="Lucida Sans Unicode"/>
              </w:rPr>
            </w:pPr>
            <w:r w:rsidRPr="00243508">
              <w:t xml:space="preserve">2. </w:t>
            </w:r>
            <w:r w:rsidRPr="00243508">
              <w:rPr>
                <w:rFonts w:eastAsia="Lucida Sans Unicode"/>
              </w:rPr>
              <w:t>Przedmiot umowy zostanie wykonany na warunkach określonych w postanowieniach niniejszej umowy oraz w:</w:t>
            </w:r>
          </w:p>
          <w:p w:rsidR="00F310D9" w:rsidRDefault="00F310D9" w:rsidP="00B76C7E">
            <w:pPr>
              <w:ind w:left="688" w:hanging="323"/>
              <w:jc w:val="both"/>
              <w:rPr>
                <w:rFonts w:eastAsia="Lucida Sans Unicode"/>
              </w:rPr>
            </w:pPr>
            <w:r w:rsidRPr="00243508">
              <w:rPr>
                <w:rFonts w:eastAsia="Lucida Sans Unicode"/>
              </w:rPr>
              <w:t xml:space="preserve">a) złożonej ofercie (załącznik Nr </w:t>
            </w:r>
            <w:r>
              <w:rPr>
                <w:rFonts w:eastAsia="Lucida Sans Unicode"/>
              </w:rPr>
              <w:t>1</w:t>
            </w:r>
            <w:r w:rsidRPr="00243508">
              <w:rPr>
                <w:rFonts w:eastAsia="Lucida Sans Unicode"/>
              </w:rPr>
              <w:t xml:space="preserve"> do umowy),</w:t>
            </w:r>
          </w:p>
          <w:p w:rsidR="00F310D9" w:rsidRPr="00243508" w:rsidRDefault="00F310D9" w:rsidP="00B76C7E">
            <w:pPr>
              <w:ind w:left="688" w:hanging="323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b) kosztorys ofertowy</w:t>
            </w:r>
            <w:r w:rsidRPr="00243508">
              <w:rPr>
                <w:rFonts w:eastAsia="Lucida Sans Unicode"/>
              </w:rPr>
              <w:t xml:space="preserve">(załącznik Nr </w:t>
            </w:r>
            <w:r>
              <w:rPr>
                <w:rFonts w:eastAsia="Lucida Sans Unicode"/>
              </w:rPr>
              <w:t xml:space="preserve">2 </w:t>
            </w:r>
            <w:r w:rsidRPr="00243508">
              <w:rPr>
                <w:rFonts w:eastAsia="Lucida Sans Unicode"/>
              </w:rPr>
              <w:t xml:space="preserve"> do umowy),</w:t>
            </w:r>
          </w:p>
          <w:p w:rsidR="0009284F" w:rsidRPr="00243508" w:rsidRDefault="00F310D9" w:rsidP="008C5930">
            <w:pPr>
              <w:ind w:left="688" w:hanging="323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c</w:t>
            </w:r>
            <w:r w:rsidRPr="00243508">
              <w:rPr>
                <w:rFonts w:eastAsia="Lucida Sans Unicode"/>
              </w:rPr>
              <w:t xml:space="preserve">) </w:t>
            </w:r>
            <w:r w:rsidR="008C5930">
              <w:rPr>
                <w:rFonts w:eastAsia="Lucida Sans Unicode"/>
              </w:rPr>
              <w:t>specyfikacja</w:t>
            </w:r>
            <w:r w:rsidRPr="00243508">
              <w:rPr>
                <w:rFonts w:eastAsia="Lucida Sans Unicode"/>
              </w:rPr>
              <w:t xml:space="preserve"> </w:t>
            </w:r>
            <w:r w:rsidR="008C5930">
              <w:rPr>
                <w:rFonts w:eastAsia="Lucida Sans Unicode"/>
              </w:rPr>
              <w:t xml:space="preserve">techniczna wykonania i obmiaru robót </w:t>
            </w:r>
            <w:r w:rsidR="008C5930" w:rsidRPr="00243508">
              <w:rPr>
                <w:rFonts w:eastAsia="Lucida Sans Unicode"/>
              </w:rPr>
              <w:t xml:space="preserve">(załącznik Nr </w:t>
            </w:r>
            <w:r w:rsidR="008C5930">
              <w:rPr>
                <w:rFonts w:eastAsia="Lucida Sans Unicode"/>
              </w:rPr>
              <w:t xml:space="preserve">3 </w:t>
            </w:r>
            <w:r w:rsidR="008C5930" w:rsidRPr="00243508">
              <w:rPr>
                <w:rFonts w:eastAsia="Lucida Sans Unicode"/>
              </w:rPr>
              <w:t xml:space="preserve"> do umowy</w:t>
            </w:r>
            <w:r w:rsidR="008C5930">
              <w:rPr>
                <w:rFonts w:eastAsia="Lucida Sans Unicode"/>
              </w:rPr>
              <w:t>)</w:t>
            </w:r>
          </w:p>
        </w:tc>
      </w:tr>
    </w:tbl>
    <w:p w:rsidR="00141F02" w:rsidRPr="00243508" w:rsidRDefault="0030359D" w:rsidP="00D4422E">
      <w:pPr>
        <w:pStyle w:val="Bezodstpw"/>
        <w:jc w:val="both"/>
        <w:rPr>
          <w:bCs/>
        </w:rPr>
      </w:pPr>
      <w:r>
        <w:rPr>
          <w:bCs/>
        </w:rPr>
        <w:t>3</w:t>
      </w:r>
      <w:r w:rsidR="00141F02" w:rsidRPr="00243508">
        <w:rPr>
          <w:bCs/>
        </w:rPr>
        <w:t>.</w:t>
      </w:r>
      <w:r w:rsidR="00141F02" w:rsidRPr="00243508">
        <w:t xml:space="preserve">  </w:t>
      </w:r>
      <w:r w:rsidR="001C3A86" w:rsidRPr="00243508">
        <w:rPr>
          <w:bCs/>
        </w:rPr>
        <w:t>W</w:t>
      </w:r>
      <w:r w:rsidR="001C3A86" w:rsidRPr="00243508">
        <w:t xml:space="preserve"> </w:t>
      </w:r>
      <w:r w:rsidR="001C3A86" w:rsidRPr="00243508">
        <w:rPr>
          <w:bCs/>
        </w:rPr>
        <w:t>ramach</w:t>
      </w:r>
      <w:r w:rsidR="00141F02" w:rsidRPr="00243508">
        <w:rPr>
          <w:bCs/>
        </w:rPr>
        <w:t xml:space="preserve"> wyszczególnionych w </w:t>
      </w:r>
      <w:r w:rsidR="00D45BE8" w:rsidRPr="00243508">
        <w:rPr>
          <w:bCs/>
        </w:rPr>
        <w:t xml:space="preserve"> </w:t>
      </w:r>
      <w:r w:rsidR="00141F02" w:rsidRPr="00243508">
        <w:rPr>
          <w:bCs/>
        </w:rPr>
        <w:t>w</w:t>
      </w:r>
      <w:r w:rsidR="00D45BE8" w:rsidRPr="00243508">
        <w:rPr>
          <w:bCs/>
        </w:rPr>
        <w:t xml:space="preserve">/ </w:t>
      </w:r>
      <w:r w:rsidR="00141F02" w:rsidRPr="00243508">
        <w:rPr>
          <w:bCs/>
        </w:rPr>
        <w:t>w kosztorysie robót należy wykonać również:</w:t>
      </w:r>
    </w:p>
    <w:p w:rsidR="00141F02" w:rsidRPr="00243508" w:rsidRDefault="00141F02" w:rsidP="00D4422E">
      <w:pPr>
        <w:pStyle w:val="Bezodstpw"/>
        <w:jc w:val="both"/>
      </w:pPr>
      <w:r w:rsidRPr="00243508">
        <w:t>- wszelkie prace pomocnicze i towarzyszące, które są konieczne do prawidłowego wykonania</w:t>
      </w:r>
      <w:r w:rsidR="007C5A34">
        <w:t xml:space="preserve"> </w:t>
      </w:r>
      <w:r w:rsidRPr="00243508">
        <w:t>robót ujętych w kosztorysie ofertowym,</w:t>
      </w:r>
    </w:p>
    <w:p w:rsidR="00141F02" w:rsidRPr="00243508" w:rsidRDefault="00141F02" w:rsidP="00D4422E">
      <w:pPr>
        <w:pStyle w:val="Standard"/>
        <w:jc w:val="both"/>
      </w:pPr>
      <w:r w:rsidRPr="00243508">
        <w:t>- wszelkie inne roboty, prace, badania (laboratoryjne), czynności obowiązki i wymogi</w:t>
      </w:r>
      <w:r w:rsidR="007C5A34">
        <w:t xml:space="preserve"> </w:t>
      </w:r>
      <w:r w:rsidRPr="00243508">
        <w:t xml:space="preserve">wynikające </w:t>
      </w:r>
      <w:r w:rsidR="007C5A34">
        <w:t xml:space="preserve">                     </w:t>
      </w:r>
      <w:r w:rsidRPr="00243508">
        <w:t>z niniejszej umowy, dokumentacji  projektowej, kosztorysu ofertowego.</w:t>
      </w:r>
    </w:p>
    <w:p w:rsidR="0009284F" w:rsidRDefault="0030359D" w:rsidP="00D4422E">
      <w:pPr>
        <w:tabs>
          <w:tab w:val="left" w:pos="360"/>
        </w:tabs>
        <w:jc w:val="both"/>
      </w:pPr>
      <w:r>
        <w:t>4</w:t>
      </w:r>
      <w:r w:rsidR="0009284F" w:rsidRPr="00243508">
        <w:t>.</w:t>
      </w:r>
      <w:r w:rsidR="00A774FE" w:rsidRPr="00243508">
        <w:t xml:space="preserve"> </w:t>
      </w:r>
      <w:r w:rsidR="0009284F" w:rsidRPr="00243508">
        <w:t xml:space="preserve">Wykonawca zobowiązuje się do wykonania przedmiotu niniejszej umowy z należytą starannością, zgodnie z zasadami wiedzy technicznej, standardami i zasadami sztuki budowlanej, obowiązującymi przepisami i etyką zawodową i do oddania go Zamawiającemu w terminie i na zasadach określonych w umowie. </w:t>
      </w:r>
    </w:p>
    <w:p w:rsidR="007C5A34" w:rsidRDefault="009B65DE" w:rsidP="00D4422E">
      <w:pPr>
        <w:pStyle w:val="WW-Tekstpodstawowywcity2"/>
        <w:tabs>
          <w:tab w:val="left" w:pos="0"/>
        </w:tabs>
        <w:ind w:left="0"/>
        <w:jc w:val="both"/>
      </w:pPr>
      <w:r>
        <w:t>5</w:t>
      </w:r>
      <w:r w:rsidR="00567897">
        <w:t xml:space="preserve">. </w:t>
      </w:r>
      <w:r w:rsidR="007C5A34">
        <w:t>Materiały przewidziane do wbudowania w ramach wykonywanych robót powinny odpowiadać wymogom wyrobów dopuszczonych do obrotu i stosowania w budownictwie  określonym w ustawie – Prawo budowlane.</w:t>
      </w:r>
      <w:r w:rsidR="007C5A34" w:rsidRPr="007C5A34">
        <w:t xml:space="preserve"> </w:t>
      </w:r>
    </w:p>
    <w:p w:rsidR="007C5A34" w:rsidRDefault="007C5A34" w:rsidP="00D4422E">
      <w:pPr>
        <w:pStyle w:val="WW-Tekstpodstawowywcity2"/>
        <w:tabs>
          <w:tab w:val="left" w:pos="0"/>
        </w:tabs>
        <w:ind w:left="0"/>
        <w:jc w:val="both"/>
        <w:rPr>
          <w:b/>
        </w:rPr>
      </w:pPr>
      <w:r>
        <w:t>a) Materiały nowe, niezbędne do realizacji zleconych robót, w tym przewidziane w specyfikacji technicznej i kosztorysie ofertowym zapewnia Wykonawca.</w:t>
      </w:r>
      <w:r w:rsidRPr="007C5A34">
        <w:rPr>
          <w:b/>
        </w:rPr>
        <w:t xml:space="preserve"> </w:t>
      </w:r>
    </w:p>
    <w:p w:rsidR="00567897" w:rsidRDefault="007C5A34" w:rsidP="00B76C7E">
      <w:pPr>
        <w:pStyle w:val="WW-Tekstpodstawowywcity2"/>
        <w:tabs>
          <w:tab w:val="left" w:pos="0"/>
        </w:tabs>
        <w:ind w:left="0"/>
        <w:jc w:val="both"/>
      </w:pPr>
      <w:r w:rsidRPr="007C5A34">
        <w:t>b)</w:t>
      </w:r>
      <w:r>
        <w:t xml:space="preserve"> </w:t>
      </w:r>
      <w:r>
        <w:rPr>
          <w:color w:val="000000"/>
        </w:rPr>
        <w:t>Materiały z rozbiórki obiektu nadające się do wykorzystania,</w:t>
      </w:r>
      <w:r>
        <w:rPr>
          <w:color w:val="FF0000"/>
        </w:rPr>
        <w:t xml:space="preserve"> </w:t>
      </w:r>
      <w:r>
        <w:rPr>
          <w:color w:val="000000"/>
        </w:rPr>
        <w:t>(</w:t>
      </w:r>
      <w:r>
        <w:t>stosownie do ustaleń podanych</w:t>
      </w:r>
      <w:r w:rsidR="00D4422E">
        <w:t xml:space="preserve">                     </w:t>
      </w:r>
      <w:r>
        <w:t xml:space="preserve"> w poszczególnych pozycjach kosztorysu ofertowego) </w:t>
      </w:r>
      <w:r w:rsidR="006067CC">
        <w:rPr>
          <w:color w:val="000000"/>
        </w:rPr>
        <w:t xml:space="preserve">Wykonawca przetransportuje </w:t>
      </w:r>
      <w:r>
        <w:rPr>
          <w:color w:val="000000"/>
        </w:rPr>
        <w:t xml:space="preserve">i złoży w miejscu składowania </w:t>
      </w:r>
      <w:r w:rsidR="006067CC">
        <w:rPr>
          <w:color w:val="000000"/>
        </w:rPr>
        <w:t>wskazanym</w:t>
      </w:r>
      <w:r>
        <w:rPr>
          <w:color w:val="000000"/>
        </w:rPr>
        <w:t xml:space="preserve"> przez </w:t>
      </w:r>
      <w:r w:rsidR="006067CC">
        <w:rPr>
          <w:color w:val="000000"/>
        </w:rPr>
        <w:t xml:space="preserve"> Zamawiającego</w:t>
      </w:r>
      <w:r>
        <w:t xml:space="preserve">, bądź wbuduje na terenie robót. </w:t>
      </w:r>
      <w:r w:rsidR="00862B09">
        <w:t xml:space="preserve">                </w:t>
      </w:r>
      <w:r w:rsidR="006067CC">
        <w:t xml:space="preserve">                               </w:t>
      </w:r>
      <w:r w:rsidR="00862B09">
        <w:t xml:space="preserve">  c) </w:t>
      </w:r>
      <w:r w:rsidR="00862B09">
        <w:rPr>
          <w:color w:val="000000"/>
        </w:rPr>
        <w:t>Pozostałe materiały z rozbiórki (z wyjątkiem m</w:t>
      </w:r>
      <w:r w:rsidR="00B76C7E">
        <w:rPr>
          <w:color w:val="000000"/>
        </w:rPr>
        <w:t>ateriałów o których mowa w pkt 6</w:t>
      </w:r>
      <w:r w:rsidR="00862B09">
        <w:rPr>
          <w:color w:val="000000"/>
        </w:rPr>
        <w:t xml:space="preserve">.b)) Wykonawca wywiezie poza teren budowy i będzie z nimi postępował zgodnie z przepisami ustawy z dnia </w:t>
      </w:r>
      <w:r w:rsidR="00AD1938">
        <w:rPr>
          <w:color w:val="000000"/>
        </w:rPr>
        <w:t xml:space="preserve">                         </w:t>
      </w:r>
      <w:r w:rsidR="00862B09">
        <w:rPr>
          <w:color w:val="000000"/>
        </w:rPr>
        <w:t xml:space="preserve">27 kwietnia 2001 roku o odpadach (Dz. U. Nr 62, poz. 628 ze zmianami). </w:t>
      </w:r>
    </w:p>
    <w:p w:rsidR="009B65DE" w:rsidRDefault="009B65DE" w:rsidP="00862B09">
      <w:pPr>
        <w:pStyle w:val="WW-Tekstpodstawowywcity2"/>
        <w:ind w:left="643"/>
        <w:jc w:val="center"/>
        <w:rPr>
          <w:b/>
        </w:rPr>
      </w:pPr>
    </w:p>
    <w:p w:rsidR="009B65DE" w:rsidRDefault="009B65DE" w:rsidP="00862B09">
      <w:pPr>
        <w:pStyle w:val="WW-Tekstpodstawowywcity2"/>
        <w:ind w:left="643"/>
        <w:jc w:val="center"/>
        <w:rPr>
          <w:b/>
        </w:rPr>
      </w:pPr>
    </w:p>
    <w:p w:rsidR="00862B09" w:rsidRPr="00243508" w:rsidRDefault="008C5930" w:rsidP="00862B09">
      <w:pPr>
        <w:pStyle w:val="WW-Tekstpodstawowywcity2"/>
        <w:ind w:left="643"/>
        <w:jc w:val="center"/>
        <w:rPr>
          <w:b/>
        </w:rPr>
      </w:pPr>
      <w:r>
        <w:rPr>
          <w:b/>
        </w:rPr>
        <w:lastRenderedPageBreak/>
        <w:t>§ 2</w:t>
      </w:r>
    </w:p>
    <w:p w:rsidR="00862B09" w:rsidRDefault="00862B09" w:rsidP="00D4422E">
      <w:pPr>
        <w:jc w:val="both"/>
      </w:pPr>
      <w:r>
        <w:t>1.</w:t>
      </w:r>
      <w:r>
        <w:rPr>
          <w:b/>
          <w:bCs/>
        </w:rPr>
        <w:t xml:space="preserve"> </w:t>
      </w:r>
      <w:r>
        <w:t>Zamawiający zastrzega sobie prawo ograniczenia zakresu robót ustalonego w kosztorysie ofertowym.</w:t>
      </w:r>
    </w:p>
    <w:p w:rsidR="00141F02" w:rsidRPr="00B76C7E" w:rsidRDefault="00862B09" w:rsidP="00B76C7E">
      <w:pPr>
        <w:jc w:val="both"/>
      </w:pPr>
      <w:r>
        <w:t xml:space="preserve">2. Zamawiający przewiduje udzielenie zamówień uzupełniających na roboty występujące </w:t>
      </w:r>
      <w:r w:rsidR="00EA441C">
        <w:t xml:space="preserve">                                </w:t>
      </w:r>
      <w:r>
        <w:t>w zamówieniu podstawowym, o których mowa w art. 67 ust. 1 pkt 6 ustawy z dnia 29.01.2004r. Prawo zamówień publicznych (tekst jednolity Dz. U. z 2007r. Nr 223, poz. 1655 z póź. zm.).</w:t>
      </w:r>
    </w:p>
    <w:p w:rsidR="00141F02" w:rsidRPr="00243508" w:rsidRDefault="008C5930" w:rsidP="0009284F">
      <w:pPr>
        <w:pStyle w:val="WW-Tekstpodstawowywcity2"/>
        <w:ind w:left="643"/>
        <w:jc w:val="center"/>
        <w:rPr>
          <w:b/>
        </w:rPr>
      </w:pPr>
      <w:r>
        <w:rPr>
          <w:b/>
        </w:rPr>
        <w:t>§ 3</w:t>
      </w:r>
    </w:p>
    <w:p w:rsidR="00CE5A69" w:rsidRDefault="00FA4BBE" w:rsidP="00D4422E">
      <w:pPr>
        <w:pStyle w:val="NormalnyWeb"/>
        <w:spacing w:after="0" w:line="289" w:lineRule="atLeast"/>
        <w:jc w:val="both"/>
      </w:pPr>
      <w:r w:rsidRPr="00243508">
        <w:t>1.</w:t>
      </w:r>
      <w:r w:rsidR="00A774FE" w:rsidRPr="00243508">
        <w:t xml:space="preserve"> </w:t>
      </w:r>
      <w:r w:rsidRPr="00243508">
        <w:t xml:space="preserve"> </w:t>
      </w:r>
      <w:r w:rsidR="00CE5A69">
        <w:t>Termin wykonania zamówienia:</w:t>
      </w:r>
    </w:p>
    <w:p w:rsidR="00CE5A69" w:rsidRDefault="00CE5A69" w:rsidP="00D4422E">
      <w:pPr>
        <w:pStyle w:val="NormalnyWeb"/>
        <w:spacing w:after="0" w:line="289" w:lineRule="atLeast"/>
        <w:ind w:left="3119" w:hanging="3119"/>
        <w:jc w:val="both"/>
      </w:pPr>
      <w:r>
        <w:t>a) rozpoczęcie - ......................</w:t>
      </w:r>
      <w:r>
        <w:rPr>
          <w:b/>
          <w:bCs/>
        </w:rPr>
        <w:t>od dnia zawarcia umowy</w:t>
      </w:r>
    </w:p>
    <w:p w:rsidR="00CE5A69" w:rsidRDefault="00CE5A69" w:rsidP="00D4422E">
      <w:pPr>
        <w:pStyle w:val="NormalnyWeb"/>
        <w:spacing w:after="0" w:line="289" w:lineRule="atLeast"/>
        <w:jc w:val="both"/>
      </w:pPr>
      <w:r>
        <w:t xml:space="preserve">b) zakończenie – </w:t>
      </w:r>
      <w:r>
        <w:rPr>
          <w:b/>
          <w:bCs/>
        </w:rPr>
        <w:t xml:space="preserve">30.11.2009 r. </w:t>
      </w:r>
    </w:p>
    <w:p w:rsidR="00F310D9" w:rsidRDefault="00C77CE5" w:rsidP="00D4422E">
      <w:pPr>
        <w:pStyle w:val="WW-Tekstpodstawowywcity2"/>
        <w:ind w:left="0"/>
        <w:jc w:val="both"/>
      </w:pPr>
      <w:r w:rsidRPr="00243508">
        <w:t>2.</w:t>
      </w:r>
      <w:r w:rsidR="00A774FE" w:rsidRPr="00243508">
        <w:t xml:space="preserve"> </w:t>
      </w:r>
      <w:r w:rsidR="00FA4BBE" w:rsidRPr="00243508">
        <w:t xml:space="preserve"> Rozpoczęcie robót przez Wykonawcę może nastąpić wyłącznie po protokolarnym przejęciu placu budowy.</w:t>
      </w:r>
    </w:p>
    <w:p w:rsidR="00FA4BBE" w:rsidRPr="00243508" w:rsidRDefault="00F310D9" w:rsidP="00D4422E">
      <w:pPr>
        <w:pStyle w:val="WW-Tekstpodstawowywcity3"/>
        <w:tabs>
          <w:tab w:val="left" w:pos="271"/>
        </w:tabs>
        <w:ind w:left="0"/>
      </w:pPr>
      <w:r>
        <w:t>3</w:t>
      </w:r>
      <w:r w:rsidR="00C77CE5" w:rsidRPr="00243508">
        <w:t>.</w:t>
      </w:r>
      <w:r w:rsidR="00A774FE" w:rsidRPr="00243508">
        <w:t xml:space="preserve"> </w:t>
      </w:r>
      <w:r w:rsidR="00FA4BBE" w:rsidRPr="00243508">
        <w:t>W przypadku wystąpienia zagrożenia niedotrzymania terminów przez Wykonawcę z przyczyn leżących po jego stronie, Zamawiający ma prawo żądać, a Wykonawca ma obowiązek wykonania wszelkich niezbędnych czynności dla wywiązania się ze swoich zobowiązań (dodatkowy personel bądź sprzęt, wydłużony czas pracy lub dodatkowe zmiany robocze, praca w dni wolne od pracy, itp.). W tym przypadku Wykonawca nie ma prawa żądać dodatkowego wynagrodzenia za wykonane czynności.</w:t>
      </w:r>
    </w:p>
    <w:p w:rsidR="00FA4BBE" w:rsidRDefault="00FA4BBE">
      <w:pPr>
        <w:pStyle w:val="WW-Tekstpodstawowywcity2"/>
        <w:ind w:left="0"/>
      </w:pPr>
    </w:p>
    <w:p w:rsidR="00141F02" w:rsidRDefault="00141F02">
      <w:pPr>
        <w:pStyle w:val="WW-Tekstpodstawowywcity2"/>
        <w:ind w:left="0"/>
        <w:rPr>
          <w:b/>
        </w:rPr>
      </w:pPr>
      <w:r>
        <w:t xml:space="preserve">    </w:t>
      </w:r>
      <w:r>
        <w:rPr>
          <w:b/>
          <w:bCs/>
        </w:rPr>
        <w:t xml:space="preserve">                                                                            </w:t>
      </w:r>
      <w:r>
        <w:t xml:space="preserve"> </w:t>
      </w:r>
      <w:r w:rsidR="008C5930">
        <w:rPr>
          <w:b/>
        </w:rPr>
        <w:t xml:space="preserve">    § 4</w:t>
      </w:r>
    </w:p>
    <w:p w:rsidR="00EA441C" w:rsidRPr="00EA441C" w:rsidRDefault="00EA441C">
      <w:pPr>
        <w:pStyle w:val="WW-Tekstpodstawowywcity2"/>
        <w:ind w:left="0"/>
      </w:pPr>
      <w:r w:rsidRPr="00EA441C">
        <w:t xml:space="preserve">1. </w:t>
      </w:r>
      <w:r>
        <w:t xml:space="preserve">  Przedstawicielem na budowie z ramienia Zamawiającego jest ……………………….</w:t>
      </w:r>
    </w:p>
    <w:p w:rsidR="00C77CE5" w:rsidRDefault="00EA441C" w:rsidP="00D4422E">
      <w:pPr>
        <w:pStyle w:val="WW-Tekstpodstawowywcity2"/>
        <w:ind w:left="0" w:firstLine="0"/>
        <w:jc w:val="both"/>
      </w:pPr>
      <w:r>
        <w:t xml:space="preserve">2. </w:t>
      </w:r>
      <w:r w:rsidR="00141F02">
        <w:t xml:space="preserve">Przedstawicielem na budowie z ramienia Wykonawcy jest kierownik budowy: ............ </w:t>
      </w:r>
      <w:r>
        <w:t xml:space="preserve">                                </w:t>
      </w:r>
      <w:r w:rsidR="00141F02">
        <w:t>– uprawnienia budowlane nr ..............................</w:t>
      </w:r>
    </w:p>
    <w:p w:rsidR="00141F02" w:rsidRPr="00FA4BBE" w:rsidRDefault="008C5930">
      <w:pPr>
        <w:pStyle w:val="WW-Tekstpodstawowywcity2"/>
        <w:jc w:val="center"/>
        <w:rPr>
          <w:b/>
        </w:rPr>
      </w:pPr>
      <w:r>
        <w:rPr>
          <w:b/>
        </w:rPr>
        <w:t xml:space="preserve">   § 5</w:t>
      </w:r>
    </w:p>
    <w:p w:rsidR="00141F02" w:rsidRDefault="00141F02" w:rsidP="00D45BE8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Wykonawca powiadomi użytkowników sieci podziemnych i naziemnych o terminie rozpoczęcia robót na obiekcie.</w:t>
      </w:r>
    </w:p>
    <w:p w:rsidR="00141F02" w:rsidRDefault="00141F02" w:rsidP="00D45BE8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 Wykonawca ponosi odpowiedzialność za :</w:t>
      </w:r>
    </w:p>
    <w:p w:rsidR="00141F02" w:rsidRDefault="00C77CE5" w:rsidP="00D45BE8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a)</w:t>
      </w:r>
      <w:r w:rsidR="00141F02">
        <w:rPr>
          <w:b w:val="0"/>
          <w:bCs w:val="0"/>
          <w:sz w:val="24"/>
          <w:szCs w:val="24"/>
        </w:rPr>
        <w:t xml:space="preserve"> uszkodzenia </w:t>
      </w:r>
      <w:r w:rsidR="002D37C9">
        <w:rPr>
          <w:b w:val="0"/>
          <w:bCs w:val="0"/>
          <w:sz w:val="24"/>
          <w:szCs w:val="24"/>
        </w:rPr>
        <w:t xml:space="preserve">infrastruktury technicznej </w:t>
      </w:r>
      <w:r w:rsidR="00526750">
        <w:rPr>
          <w:b w:val="0"/>
          <w:bCs w:val="0"/>
          <w:sz w:val="24"/>
          <w:szCs w:val="24"/>
        </w:rPr>
        <w:t xml:space="preserve">podziemnej i naziemnej w miejscu prowadzenia </w:t>
      </w:r>
      <w:r w:rsidR="001C3A86">
        <w:rPr>
          <w:b w:val="0"/>
          <w:bCs w:val="0"/>
          <w:sz w:val="24"/>
          <w:szCs w:val="24"/>
        </w:rPr>
        <w:t>robót,</w:t>
      </w:r>
    </w:p>
    <w:p w:rsidR="00141F02" w:rsidRDefault="00C77CE5" w:rsidP="002D37C9">
      <w:pPr>
        <w:pStyle w:val="Standardowy0"/>
        <w:tabs>
          <w:tab w:val="left" w:pos="-220"/>
        </w:tabs>
        <w:ind w:firstLine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b)</w:t>
      </w:r>
      <w:r w:rsidR="00141F02">
        <w:rPr>
          <w:b w:val="0"/>
          <w:bCs w:val="0"/>
          <w:sz w:val="24"/>
          <w:szCs w:val="24"/>
        </w:rPr>
        <w:t xml:space="preserve"> uszkodzenia i zniszczenia spowodowane przez Wykonawcę na terenie </w:t>
      </w:r>
      <w:r w:rsidR="001C3A86">
        <w:rPr>
          <w:b w:val="0"/>
          <w:bCs w:val="0"/>
          <w:sz w:val="24"/>
          <w:szCs w:val="24"/>
        </w:rPr>
        <w:t>sąsiadującym z</w:t>
      </w:r>
      <w:r w:rsidR="002D37C9">
        <w:rPr>
          <w:b w:val="0"/>
          <w:bCs w:val="0"/>
          <w:sz w:val="24"/>
          <w:szCs w:val="24"/>
        </w:rPr>
        <w:t xml:space="preserve"> </w:t>
      </w:r>
      <w:r w:rsidR="00141F02">
        <w:rPr>
          <w:b w:val="0"/>
          <w:bCs w:val="0"/>
          <w:sz w:val="24"/>
          <w:szCs w:val="24"/>
        </w:rPr>
        <w:t>przekazanym terenem budowy,</w:t>
      </w:r>
    </w:p>
    <w:p w:rsidR="00141F02" w:rsidRDefault="00C77CE5" w:rsidP="00D45BE8">
      <w:pPr>
        <w:pStyle w:val="Standardowy0"/>
        <w:ind w:left="20" w:hanging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c)</w:t>
      </w:r>
      <w:r w:rsidR="00141F02">
        <w:rPr>
          <w:b w:val="0"/>
          <w:bCs w:val="0"/>
          <w:sz w:val="24"/>
          <w:szCs w:val="24"/>
        </w:rPr>
        <w:t xml:space="preserve">zniszczenia spowodowane na terenie przekazanym Wykonawcy w </w:t>
      </w:r>
      <w:r w:rsidR="001C3A86">
        <w:rPr>
          <w:b w:val="0"/>
          <w:bCs w:val="0"/>
          <w:sz w:val="24"/>
          <w:szCs w:val="24"/>
        </w:rPr>
        <w:t>tych elementach</w:t>
      </w:r>
      <w:r w:rsidR="00141F02">
        <w:rPr>
          <w:b w:val="0"/>
          <w:bCs w:val="0"/>
          <w:sz w:val="24"/>
          <w:szCs w:val="24"/>
        </w:rPr>
        <w:t xml:space="preserve"> terenu i jego</w:t>
      </w:r>
    </w:p>
    <w:p w:rsidR="00141F02" w:rsidRDefault="001C3A86" w:rsidP="00D45BE8">
      <w:pPr>
        <w:pStyle w:val="Standardowy0"/>
        <w:ind w:left="20" w:hanging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urządzeniach, </w:t>
      </w:r>
      <w:r w:rsidR="00141F02">
        <w:rPr>
          <w:b w:val="0"/>
          <w:bCs w:val="0"/>
          <w:sz w:val="24"/>
          <w:szCs w:val="24"/>
        </w:rPr>
        <w:t xml:space="preserve">które będą użytkowane po zakończeniu robót - </w:t>
      </w:r>
      <w:r>
        <w:rPr>
          <w:b w:val="0"/>
          <w:bCs w:val="0"/>
          <w:sz w:val="24"/>
          <w:szCs w:val="24"/>
        </w:rPr>
        <w:t>nieprzewidziane</w:t>
      </w:r>
      <w:r w:rsidR="00141F02">
        <w:rPr>
          <w:b w:val="0"/>
          <w:bCs w:val="0"/>
          <w:sz w:val="24"/>
          <w:szCs w:val="24"/>
        </w:rPr>
        <w:t xml:space="preserve"> do rozbiórki, oraz</w:t>
      </w:r>
    </w:p>
    <w:p w:rsidR="00141F02" w:rsidRDefault="00141F02" w:rsidP="00D45BE8">
      <w:pPr>
        <w:pStyle w:val="Standardowy0"/>
        <w:ind w:left="20" w:hanging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zieleńce, krzewy, drzewa, znaki drogowe, chodniki, jezdnie, ogrodzenia itp.</w:t>
      </w:r>
    </w:p>
    <w:p w:rsidR="00141F02" w:rsidRDefault="00C77CE5" w:rsidP="00D45BE8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d)</w:t>
      </w:r>
      <w:r w:rsidR="00141F02">
        <w:rPr>
          <w:b w:val="0"/>
          <w:bCs w:val="0"/>
          <w:sz w:val="24"/>
          <w:szCs w:val="24"/>
        </w:rPr>
        <w:t xml:space="preserve"> szkody osób trzecich powstałe w wyniku realizacji robót niezgodnie z obowiązującymi przepisami,</w:t>
      </w:r>
    </w:p>
    <w:p w:rsidR="00141F02" w:rsidRDefault="00141F02" w:rsidP="00D45BE8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 tym: projektem tymczasowej </w:t>
      </w:r>
      <w:r w:rsidR="001C3A86">
        <w:rPr>
          <w:b w:val="0"/>
          <w:bCs w:val="0"/>
          <w:sz w:val="24"/>
          <w:szCs w:val="24"/>
        </w:rPr>
        <w:t>organizacji ruchu</w:t>
      </w:r>
      <w:r>
        <w:rPr>
          <w:b w:val="0"/>
          <w:bCs w:val="0"/>
          <w:sz w:val="24"/>
          <w:szCs w:val="24"/>
        </w:rPr>
        <w:t>, przepisami BHP,</w:t>
      </w:r>
    </w:p>
    <w:p w:rsidR="00141F02" w:rsidRDefault="00141F02" w:rsidP="00D45BE8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Szkody i zniszczenia spowodowane w wykonanych robotach – obiektach na skutek zdarzeń</w:t>
      </w:r>
    </w:p>
    <w:p w:rsidR="00141F02" w:rsidRDefault="00141F02" w:rsidP="00D45BE8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losowych i innych powstałe przed odbiorem końcowym obiektu </w:t>
      </w:r>
      <w:r w:rsidR="001C3A86">
        <w:rPr>
          <w:b w:val="0"/>
          <w:bCs w:val="0"/>
          <w:sz w:val="24"/>
          <w:szCs w:val="24"/>
        </w:rPr>
        <w:t>Wykonawca zobowiązuje</w:t>
      </w:r>
      <w:r>
        <w:rPr>
          <w:b w:val="0"/>
          <w:bCs w:val="0"/>
          <w:sz w:val="24"/>
          <w:szCs w:val="24"/>
        </w:rPr>
        <w:t xml:space="preserve"> się</w:t>
      </w:r>
    </w:p>
    <w:p w:rsidR="00141F02" w:rsidRDefault="00141F02" w:rsidP="00D45BE8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naprawiać na </w:t>
      </w:r>
      <w:r w:rsidR="001C3A86">
        <w:rPr>
          <w:b w:val="0"/>
          <w:bCs w:val="0"/>
          <w:sz w:val="24"/>
          <w:szCs w:val="24"/>
        </w:rPr>
        <w:t>koszt własny oraz</w:t>
      </w:r>
      <w:r>
        <w:rPr>
          <w:b w:val="0"/>
          <w:bCs w:val="0"/>
          <w:sz w:val="24"/>
          <w:szCs w:val="24"/>
        </w:rPr>
        <w:t xml:space="preserve"> ubezpieczyć budowę i roboty.</w:t>
      </w:r>
    </w:p>
    <w:p w:rsidR="00141F02" w:rsidRPr="00FA4BBE" w:rsidRDefault="008C5930">
      <w:pPr>
        <w:pStyle w:val="WW-Tekstpodstawowywcity2"/>
        <w:ind w:left="0" w:firstLine="0"/>
        <w:jc w:val="center"/>
        <w:rPr>
          <w:b/>
        </w:rPr>
      </w:pPr>
      <w:r>
        <w:rPr>
          <w:b/>
        </w:rPr>
        <w:t xml:space="preserve">   § 6</w:t>
      </w:r>
    </w:p>
    <w:p w:rsidR="00141F02" w:rsidRDefault="00141F02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Wykonawca wykona we własnym zakresie niezbędne do prowadzenia robót urządzenie placu</w:t>
      </w:r>
    </w:p>
    <w:p w:rsidR="00141F02" w:rsidRDefault="00141F02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budowy. Po zakończeniu robót w terminie 2 dni Wykonawca dokona likwidacji placu budowy.</w:t>
      </w:r>
    </w:p>
    <w:p w:rsidR="00141F02" w:rsidRDefault="002D37C9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</w:t>
      </w:r>
      <w:r w:rsidR="00141F02">
        <w:rPr>
          <w:b w:val="0"/>
          <w:bCs w:val="0"/>
          <w:sz w:val="24"/>
          <w:szCs w:val="24"/>
        </w:rPr>
        <w:t xml:space="preserve">Przy wykonywaniu prac na obiekcie ( w pasie </w:t>
      </w:r>
      <w:r w:rsidR="001C3A86">
        <w:rPr>
          <w:b w:val="0"/>
          <w:bCs w:val="0"/>
          <w:sz w:val="24"/>
          <w:szCs w:val="24"/>
        </w:rPr>
        <w:t>drogowym) Wykonawca</w:t>
      </w:r>
      <w:r w:rsidR="00141F02">
        <w:rPr>
          <w:b w:val="0"/>
          <w:bCs w:val="0"/>
          <w:sz w:val="24"/>
          <w:szCs w:val="24"/>
        </w:rPr>
        <w:t xml:space="preserve"> zobowiązany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="00141F02">
        <w:rPr>
          <w:b w:val="0"/>
          <w:bCs w:val="0"/>
          <w:sz w:val="24"/>
          <w:szCs w:val="24"/>
        </w:rPr>
        <w:t xml:space="preserve">jest </w:t>
      </w:r>
      <w:r>
        <w:rPr>
          <w:b w:val="0"/>
          <w:bCs w:val="0"/>
          <w:sz w:val="24"/>
          <w:szCs w:val="24"/>
        </w:rPr>
        <w:t xml:space="preserve"> </w:t>
      </w:r>
      <w:r w:rsidR="00141F02">
        <w:rPr>
          <w:b w:val="0"/>
          <w:bCs w:val="0"/>
          <w:sz w:val="24"/>
          <w:szCs w:val="24"/>
        </w:rPr>
        <w:t>do</w:t>
      </w:r>
      <w:r>
        <w:rPr>
          <w:b w:val="0"/>
          <w:bCs w:val="0"/>
          <w:sz w:val="24"/>
          <w:szCs w:val="24"/>
        </w:rPr>
        <w:t xml:space="preserve"> </w:t>
      </w:r>
      <w:r w:rsidR="00141F02">
        <w:rPr>
          <w:b w:val="0"/>
          <w:bCs w:val="0"/>
          <w:sz w:val="24"/>
          <w:szCs w:val="24"/>
        </w:rPr>
        <w:t>realizacji robót zgodnie z „Warunkami prowadzenia robót w pasie drogowym” stanowiącymi</w:t>
      </w:r>
    </w:p>
    <w:p w:rsidR="00411319" w:rsidRDefault="00141F02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załącznik </w:t>
      </w:r>
      <w:r w:rsidR="00CB3D95">
        <w:rPr>
          <w:b w:val="0"/>
          <w:bCs w:val="0"/>
          <w:sz w:val="24"/>
          <w:szCs w:val="24"/>
        </w:rPr>
        <w:t>Nr 4</w:t>
      </w:r>
      <w:r w:rsidR="001C3A86">
        <w:rPr>
          <w:b w:val="0"/>
          <w:bCs w:val="0"/>
          <w:sz w:val="24"/>
          <w:szCs w:val="24"/>
        </w:rPr>
        <w:t xml:space="preserve"> do</w:t>
      </w:r>
      <w:r>
        <w:rPr>
          <w:b w:val="0"/>
          <w:bCs w:val="0"/>
          <w:sz w:val="24"/>
          <w:szCs w:val="24"/>
        </w:rPr>
        <w:t xml:space="preserve"> umowy.</w:t>
      </w:r>
    </w:p>
    <w:p w:rsidR="00141F02" w:rsidRDefault="00141F02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 Koszt robót określonych w „Warunkach prowadzenia robót w pasie drogowym ” nie podlega</w:t>
      </w:r>
    </w:p>
    <w:p w:rsidR="00141F02" w:rsidRDefault="00141F02" w:rsidP="00D4422E">
      <w:pPr>
        <w:pStyle w:val="Standardowy0"/>
        <w:tabs>
          <w:tab w:val="left" w:pos="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odrębnej zapłacie i przyjmuje </w:t>
      </w:r>
      <w:r w:rsidR="001C3A86">
        <w:rPr>
          <w:b w:val="0"/>
          <w:bCs w:val="0"/>
          <w:sz w:val="24"/>
          <w:szCs w:val="24"/>
        </w:rPr>
        <w:t xml:space="preserve">się, </w:t>
      </w:r>
      <w:r>
        <w:rPr>
          <w:b w:val="0"/>
          <w:bCs w:val="0"/>
          <w:sz w:val="24"/>
          <w:szCs w:val="24"/>
        </w:rPr>
        <w:t>że jest włączony w cenę zamówienia.</w:t>
      </w:r>
    </w:p>
    <w:p w:rsidR="00141F02" w:rsidRDefault="00141F02" w:rsidP="00D4422E">
      <w:pPr>
        <w:pStyle w:val="Standardowy0"/>
        <w:tabs>
          <w:tab w:val="left" w:pos="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  Wykonawca winien mieć do dyspozycji laboratorium umożliwiające przeprowadzenie</w:t>
      </w:r>
    </w:p>
    <w:p w:rsidR="00141F02" w:rsidRDefault="00141F02" w:rsidP="00D4422E">
      <w:pPr>
        <w:pStyle w:val="Standardowy0"/>
        <w:tabs>
          <w:tab w:val="left" w:pos="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kompleksowych badań z zakresu robót drogowych.</w:t>
      </w:r>
    </w:p>
    <w:p w:rsidR="007D6FB4" w:rsidRDefault="00141F02">
      <w:pPr>
        <w:pStyle w:val="WW-Tekstpodstawowywcity2"/>
        <w:ind w:left="720" w:firstLine="0"/>
      </w:pPr>
      <w:r>
        <w:t xml:space="preserve">                                                                </w:t>
      </w:r>
    </w:p>
    <w:p w:rsidR="00472851" w:rsidRDefault="00472851">
      <w:pPr>
        <w:pStyle w:val="WW-Tekstpodstawowywcity2"/>
        <w:ind w:left="720" w:firstLine="0"/>
      </w:pPr>
    </w:p>
    <w:p w:rsidR="00472851" w:rsidRDefault="00472851">
      <w:pPr>
        <w:pStyle w:val="WW-Tekstpodstawowywcity2"/>
        <w:ind w:left="720" w:firstLine="0"/>
      </w:pPr>
    </w:p>
    <w:p w:rsidR="00141F02" w:rsidRPr="00FA4BBE" w:rsidRDefault="008C5930" w:rsidP="007D6FB4">
      <w:pPr>
        <w:pStyle w:val="WW-Tekstpodstawowywcity2"/>
        <w:ind w:left="720" w:firstLine="0"/>
        <w:jc w:val="center"/>
        <w:rPr>
          <w:b/>
        </w:rPr>
      </w:pPr>
      <w:r>
        <w:rPr>
          <w:b/>
        </w:rPr>
        <w:lastRenderedPageBreak/>
        <w:t>§ 7</w:t>
      </w:r>
    </w:p>
    <w:p w:rsidR="00141F02" w:rsidRDefault="00141F02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 Wynagrodzenie Wykonawcy za przedmiot zamówienia ustala się orientacyjnie na kwotę</w:t>
      </w:r>
    </w:p>
    <w:p w:rsidR="00141F02" w:rsidRDefault="00D45BE8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141F02">
        <w:rPr>
          <w:b w:val="0"/>
          <w:bCs w:val="0"/>
          <w:sz w:val="24"/>
          <w:szCs w:val="24"/>
        </w:rPr>
        <w:t>/brutto/</w:t>
      </w:r>
      <w:r w:rsidR="001C3A86">
        <w:rPr>
          <w:b w:val="0"/>
          <w:bCs w:val="0"/>
          <w:sz w:val="24"/>
          <w:szCs w:val="24"/>
        </w:rPr>
        <w:t>: ........... zł.        s</w:t>
      </w:r>
      <w:r w:rsidR="00141F02">
        <w:rPr>
          <w:b w:val="0"/>
          <w:bCs w:val="0"/>
          <w:sz w:val="24"/>
          <w:szCs w:val="24"/>
        </w:rPr>
        <w:t>łownie zł: .......................</w:t>
      </w:r>
    </w:p>
    <w:p w:rsidR="00141F02" w:rsidRDefault="00141F02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 tym podatek VAT </w:t>
      </w:r>
      <w:r w:rsidR="001C3A86">
        <w:rPr>
          <w:b w:val="0"/>
          <w:bCs w:val="0"/>
          <w:sz w:val="24"/>
          <w:szCs w:val="24"/>
        </w:rPr>
        <w:t>w wys</w:t>
      </w:r>
      <w:r>
        <w:rPr>
          <w:b w:val="0"/>
          <w:bCs w:val="0"/>
          <w:sz w:val="24"/>
          <w:szCs w:val="24"/>
        </w:rPr>
        <w:t xml:space="preserve">. 22 % tj. </w:t>
      </w:r>
      <w:r w:rsidR="001C3A86">
        <w:rPr>
          <w:b w:val="0"/>
          <w:bCs w:val="0"/>
          <w:sz w:val="24"/>
          <w:szCs w:val="24"/>
        </w:rPr>
        <w:t>kwota ................   s</w:t>
      </w:r>
      <w:r>
        <w:rPr>
          <w:b w:val="0"/>
          <w:bCs w:val="0"/>
          <w:sz w:val="24"/>
          <w:szCs w:val="24"/>
        </w:rPr>
        <w:t>łownie zł: ...................</w:t>
      </w:r>
    </w:p>
    <w:p w:rsidR="00141F02" w:rsidRDefault="00141F02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kwo</w:t>
      </w:r>
      <w:r w:rsidR="001C3A86">
        <w:rPr>
          <w:b w:val="0"/>
          <w:bCs w:val="0"/>
          <w:sz w:val="24"/>
          <w:szCs w:val="24"/>
        </w:rPr>
        <w:t>ta /netto/   ............. zł. s</w:t>
      </w:r>
      <w:r>
        <w:rPr>
          <w:b w:val="0"/>
          <w:bCs w:val="0"/>
          <w:sz w:val="24"/>
          <w:szCs w:val="24"/>
        </w:rPr>
        <w:t>łownie zł: ......................................</w:t>
      </w:r>
    </w:p>
    <w:p w:rsidR="00141F02" w:rsidRDefault="00141F02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Zgodnie z ofertą stanowiącą załącznik Nr 1 do umowy.</w:t>
      </w:r>
    </w:p>
    <w:p w:rsidR="00141F02" w:rsidRDefault="00141F02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  W/w </w:t>
      </w:r>
      <w:r w:rsidR="001C3A86">
        <w:rPr>
          <w:b w:val="0"/>
          <w:bCs w:val="0"/>
          <w:sz w:val="24"/>
          <w:szCs w:val="24"/>
        </w:rPr>
        <w:t>wynagrodzenie ustalono</w:t>
      </w:r>
      <w:r>
        <w:rPr>
          <w:b w:val="0"/>
          <w:bCs w:val="0"/>
          <w:sz w:val="24"/>
          <w:szCs w:val="24"/>
        </w:rPr>
        <w:t xml:space="preserve"> na podstawie</w:t>
      </w:r>
      <w:r w:rsidR="00AD1938">
        <w:rPr>
          <w:b w:val="0"/>
          <w:bCs w:val="0"/>
          <w:sz w:val="24"/>
          <w:szCs w:val="24"/>
        </w:rPr>
        <w:t xml:space="preserve"> pla</w:t>
      </w:r>
      <w:r w:rsidR="00890E4F">
        <w:rPr>
          <w:b w:val="0"/>
          <w:bCs w:val="0"/>
          <w:sz w:val="24"/>
          <w:szCs w:val="24"/>
        </w:rPr>
        <w:t>n</w:t>
      </w:r>
      <w:r w:rsidR="00AD1938">
        <w:rPr>
          <w:b w:val="0"/>
          <w:bCs w:val="0"/>
          <w:sz w:val="24"/>
          <w:szCs w:val="24"/>
        </w:rPr>
        <w:t>owanych</w:t>
      </w:r>
      <w:r>
        <w:rPr>
          <w:b w:val="0"/>
          <w:bCs w:val="0"/>
          <w:sz w:val="24"/>
          <w:szCs w:val="24"/>
        </w:rPr>
        <w:t xml:space="preserve"> ilości robót i stawek cen jednostkowych zawartych</w:t>
      </w:r>
      <w:r w:rsidR="00AD193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 kosztorysie ofertowym stanowiącym </w:t>
      </w:r>
      <w:r w:rsidR="001C3A86">
        <w:rPr>
          <w:b w:val="0"/>
          <w:bCs w:val="0"/>
          <w:sz w:val="24"/>
          <w:szCs w:val="24"/>
        </w:rPr>
        <w:t>załącznik do</w:t>
      </w:r>
      <w:r>
        <w:rPr>
          <w:b w:val="0"/>
          <w:bCs w:val="0"/>
          <w:sz w:val="24"/>
          <w:szCs w:val="24"/>
        </w:rPr>
        <w:t xml:space="preserve"> umowy.</w:t>
      </w:r>
    </w:p>
    <w:p w:rsidR="00141F02" w:rsidRDefault="00141F02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  Ceny jednostkowe określone przez Wykonawcę w ofercie wykonania nie będą podlegały</w:t>
      </w:r>
    </w:p>
    <w:p w:rsidR="00141F02" w:rsidRDefault="00141F02" w:rsidP="00D4422E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rewaloryzacji do końca trwania umowy.</w:t>
      </w:r>
    </w:p>
    <w:p w:rsidR="00FA4BBE" w:rsidRPr="00FA4BBE" w:rsidRDefault="00FA4BBE" w:rsidP="00D4422E">
      <w:pPr>
        <w:pStyle w:val="Bezodstpw"/>
        <w:jc w:val="both"/>
        <w:rPr>
          <w:color w:val="E36C0A"/>
        </w:rPr>
      </w:pPr>
      <w:r>
        <w:t>4</w:t>
      </w:r>
      <w:r w:rsidRPr="00FA4BBE">
        <w:rPr>
          <w:color w:val="E36C0A"/>
        </w:rPr>
        <w:t>.</w:t>
      </w:r>
      <w:r w:rsidR="00A774FE">
        <w:rPr>
          <w:color w:val="E36C0A"/>
        </w:rPr>
        <w:t xml:space="preserve"> </w:t>
      </w:r>
      <w:r w:rsidRPr="00736663">
        <w:t xml:space="preserve">Ostateczna wartość wykonanych robót będzie obliczana następująco: ceny jednostkowe robót będą przyjmowane z kosztorysu ofertowego, a </w:t>
      </w:r>
      <w:r w:rsidR="00211850">
        <w:t xml:space="preserve">ilości według rzeczywiście </w:t>
      </w:r>
      <w:r w:rsidRPr="00736663">
        <w:t xml:space="preserve"> wy</w:t>
      </w:r>
      <w:r w:rsidR="00211850">
        <w:t>konanych robót</w:t>
      </w:r>
      <w:r w:rsidRPr="00736663">
        <w:t xml:space="preserve">.  W ogólnym rozliczeniu zmiana ustalonego w ust. 1 wynagrodzenia nastąpi jedynie w przypadku gdy ilość faktycznie wykonanych robót będzie odbiegała od ilości przedstawionej w przedmiarze robót. </w:t>
      </w:r>
      <w:r w:rsidR="00EC5762">
        <w:t xml:space="preserve">                           </w:t>
      </w:r>
      <w:r w:rsidRPr="00736663">
        <w:t xml:space="preserve">W takim przypadku wynagrodzenie określone w ust. 1 zostanie proporcjonalnie zmniejszone </w:t>
      </w:r>
      <w:r w:rsidR="002324B3">
        <w:t xml:space="preserve">                          l</w:t>
      </w:r>
      <w:r w:rsidRPr="00736663">
        <w:t>ub zwiększone przy zachowaniu cen jednostkowych przedstawionych w kosztorysie ofertowym.</w:t>
      </w:r>
      <w:r w:rsidRPr="00FA4BBE">
        <w:rPr>
          <w:color w:val="E36C0A"/>
        </w:rPr>
        <w:t xml:space="preserve">  </w:t>
      </w:r>
    </w:p>
    <w:p w:rsidR="00671F84" w:rsidRPr="007E47E7" w:rsidRDefault="00472851" w:rsidP="00D4422E">
      <w:pPr>
        <w:jc w:val="both"/>
        <w:rPr>
          <w:lang w:eastAsia="pl-PL"/>
        </w:rPr>
      </w:pPr>
      <w:r>
        <w:rPr>
          <w:lang w:eastAsia="pl-PL"/>
        </w:rPr>
        <w:t>5</w:t>
      </w:r>
      <w:r w:rsidR="007E47E7">
        <w:rPr>
          <w:lang w:eastAsia="pl-PL"/>
        </w:rPr>
        <w:t xml:space="preserve">. </w:t>
      </w:r>
      <w:r w:rsidR="007E47E7" w:rsidRPr="007E47E7">
        <w:rPr>
          <w:lang w:eastAsia="pl-PL"/>
        </w:rPr>
        <w:t xml:space="preserve">Rozliczenie robót będzie następowało fakturami wystawionymi na podstawie protokołów odbioru robót za wykonane remonty cząstkowe zgodnie z określonymi zakresami będącymi załącznikiem </w:t>
      </w:r>
      <w:r w:rsidR="002D37C9">
        <w:rPr>
          <w:lang w:eastAsia="pl-PL"/>
        </w:rPr>
        <w:t xml:space="preserve">                 </w:t>
      </w:r>
      <w:r w:rsidR="007E47E7" w:rsidRPr="007E47E7">
        <w:rPr>
          <w:lang w:eastAsia="pl-PL"/>
        </w:rPr>
        <w:t xml:space="preserve">do umowy. </w:t>
      </w:r>
    </w:p>
    <w:p w:rsidR="00A97052" w:rsidRPr="00A97052" w:rsidRDefault="00472851" w:rsidP="00D4422E">
      <w:pPr>
        <w:keepNext/>
        <w:suppressAutoHyphens w:val="0"/>
        <w:spacing w:after="62"/>
        <w:jc w:val="both"/>
        <w:outlineLvl w:val="0"/>
        <w:rPr>
          <w:bCs/>
          <w:kern w:val="36"/>
          <w:lang w:eastAsia="pl-PL"/>
        </w:rPr>
      </w:pPr>
      <w:r>
        <w:rPr>
          <w:bCs/>
          <w:kern w:val="36"/>
          <w:lang w:eastAsia="pl-PL"/>
        </w:rPr>
        <w:t>6</w:t>
      </w:r>
      <w:r w:rsidR="007E47E7" w:rsidRPr="007E47E7">
        <w:rPr>
          <w:bCs/>
          <w:kern w:val="36"/>
          <w:lang w:eastAsia="pl-PL"/>
        </w:rPr>
        <w:t xml:space="preserve">. Faktury (częściowe i końcowa) będą wystawiane na podstawie potwierdzonych przez przedstawiciela Zamawiającego dokumentów, tj.: protokołu odbioru wykonanych robót i </w:t>
      </w:r>
      <w:r w:rsidR="007E47E7">
        <w:rPr>
          <w:bCs/>
          <w:kern w:val="36"/>
          <w:lang w:eastAsia="pl-PL"/>
        </w:rPr>
        <w:t xml:space="preserve">cen </w:t>
      </w:r>
      <w:r w:rsidR="002D37C9">
        <w:rPr>
          <w:bCs/>
          <w:kern w:val="36"/>
          <w:lang w:eastAsia="pl-PL"/>
        </w:rPr>
        <w:t xml:space="preserve">                           </w:t>
      </w:r>
      <w:r w:rsidR="007E47E7">
        <w:rPr>
          <w:bCs/>
          <w:kern w:val="36"/>
          <w:lang w:eastAsia="pl-PL"/>
        </w:rPr>
        <w:t xml:space="preserve">z </w:t>
      </w:r>
      <w:r w:rsidR="007E47E7" w:rsidRPr="007E47E7">
        <w:rPr>
          <w:bCs/>
          <w:kern w:val="36"/>
          <w:lang w:eastAsia="pl-PL"/>
        </w:rPr>
        <w:t>kosztorysu</w:t>
      </w:r>
      <w:r w:rsidR="007E47E7">
        <w:rPr>
          <w:bCs/>
          <w:kern w:val="36"/>
          <w:lang w:eastAsia="pl-PL"/>
        </w:rPr>
        <w:t xml:space="preserve"> ofertowego.</w:t>
      </w:r>
    </w:p>
    <w:p w:rsidR="00A97052" w:rsidRPr="00A97052" w:rsidRDefault="00472851" w:rsidP="00A97052">
      <w:r>
        <w:t>7</w:t>
      </w:r>
      <w:r w:rsidR="00A97052" w:rsidRPr="00A97052">
        <w:t>.</w:t>
      </w:r>
      <w:r w:rsidR="00523884">
        <w:t xml:space="preserve"> </w:t>
      </w:r>
      <w:r w:rsidR="00A97052" w:rsidRPr="00A97052">
        <w:t>Ustala się termin zapłaty  poszczególnych faktur na 30 dni od daty doręczenia Zamawiającemu faktury tj.</w:t>
      </w:r>
      <w:r w:rsidR="00A97052" w:rsidRPr="00A97052">
        <w:rPr>
          <w:b/>
        </w:rPr>
        <w:t xml:space="preserve"> </w:t>
      </w:r>
      <w:r w:rsidR="00A97052" w:rsidRPr="00A97052">
        <w:t>z uwzględnieniem następujących danych:</w:t>
      </w:r>
    </w:p>
    <w:p w:rsidR="00A97052" w:rsidRPr="00A97052" w:rsidRDefault="00A97052" w:rsidP="00A97052">
      <w:pPr>
        <w:ind w:left="709"/>
        <w:jc w:val="both"/>
      </w:pPr>
    </w:p>
    <w:p w:rsidR="00A97052" w:rsidRPr="00A97052" w:rsidRDefault="00A97052" w:rsidP="00A97052">
      <w:pPr>
        <w:ind w:left="709"/>
        <w:jc w:val="both"/>
      </w:pPr>
      <w:r w:rsidRPr="00A97052">
        <w:t>Nabywca: Gmina Skarżysko – Kamienna</w:t>
      </w:r>
    </w:p>
    <w:p w:rsidR="00A97052" w:rsidRPr="00A97052" w:rsidRDefault="00A97052" w:rsidP="00A97052">
      <w:pPr>
        <w:ind w:left="1701"/>
        <w:jc w:val="both"/>
      </w:pPr>
      <w:r w:rsidRPr="00A97052">
        <w:t>ul. Sikorskiego 18</w:t>
      </w:r>
    </w:p>
    <w:p w:rsidR="00A97052" w:rsidRPr="00A97052" w:rsidRDefault="00A97052" w:rsidP="00A97052">
      <w:pPr>
        <w:ind w:left="1701"/>
        <w:jc w:val="both"/>
      </w:pPr>
      <w:r w:rsidRPr="00A97052">
        <w:t xml:space="preserve">26-110 Skarżysko – Kamienna </w:t>
      </w:r>
    </w:p>
    <w:p w:rsidR="00A97052" w:rsidRPr="00A97052" w:rsidRDefault="00A97052" w:rsidP="00A97052">
      <w:pPr>
        <w:ind w:left="1701"/>
        <w:jc w:val="both"/>
      </w:pPr>
      <w:r w:rsidRPr="00A97052">
        <w:t>NIP: 663-00-08-207</w:t>
      </w:r>
    </w:p>
    <w:p w:rsidR="00A97052" w:rsidRPr="00A97052" w:rsidRDefault="00A97052" w:rsidP="00A97052">
      <w:pPr>
        <w:ind w:left="709"/>
        <w:jc w:val="both"/>
      </w:pPr>
      <w:r w:rsidRPr="00A97052">
        <w:t xml:space="preserve"> Płatnik:   Urząd Miasta </w:t>
      </w:r>
    </w:p>
    <w:p w:rsidR="00A97052" w:rsidRPr="00A97052" w:rsidRDefault="00A97052" w:rsidP="00A97052">
      <w:pPr>
        <w:ind w:left="1701"/>
        <w:jc w:val="both"/>
      </w:pPr>
      <w:r w:rsidRPr="00A97052">
        <w:t>ul. Sikorskiego 18</w:t>
      </w:r>
    </w:p>
    <w:p w:rsidR="00A97052" w:rsidRPr="00A97052" w:rsidRDefault="00A97052" w:rsidP="00A97052">
      <w:pPr>
        <w:ind w:left="1701"/>
        <w:jc w:val="both"/>
      </w:pPr>
      <w:r w:rsidRPr="00A97052">
        <w:t xml:space="preserve">26-110 Skarżysko – Kamienna </w:t>
      </w:r>
    </w:p>
    <w:p w:rsidR="00A97052" w:rsidRDefault="00A97052" w:rsidP="00A97052">
      <w:pPr>
        <w:ind w:left="1701"/>
        <w:jc w:val="both"/>
      </w:pPr>
      <w:r w:rsidRPr="00A97052">
        <w:t>NIP:  663-18-23-843</w:t>
      </w:r>
    </w:p>
    <w:p w:rsidR="000528E6" w:rsidRDefault="000528E6" w:rsidP="00A97052">
      <w:pPr>
        <w:ind w:left="1701"/>
        <w:jc w:val="both"/>
      </w:pPr>
    </w:p>
    <w:p w:rsidR="005F27F0" w:rsidRPr="00DE7EE1" w:rsidRDefault="005F27F0" w:rsidP="00A97052">
      <w:pPr>
        <w:ind w:left="1701"/>
        <w:jc w:val="both"/>
      </w:pPr>
    </w:p>
    <w:p w:rsidR="00820C96" w:rsidRPr="00820C96" w:rsidRDefault="00472851" w:rsidP="00820C96">
      <w:pPr>
        <w:pStyle w:val="WW-Tekstpodstawowywcity2"/>
        <w:ind w:left="0" w:firstLine="0"/>
      </w:pPr>
      <w:r>
        <w:t>8</w:t>
      </w:r>
      <w:r w:rsidR="004D1E8F">
        <w:t>.</w:t>
      </w:r>
      <w:r w:rsidR="008707DB">
        <w:t xml:space="preserve"> Wykonawca zobowiązany jest do składania wraz z wystawioną fakturą Zamawiającemu, pisemnego potwierdzenia przez podwykonawcę, </w:t>
      </w:r>
      <w:r w:rsidR="00210F1D">
        <w:t>którego wierzytelność jest częścią składową wystawionej faktury o  dokonaniu zapłaty na rzecz podwykonawcy. Potwierdzenie pow</w:t>
      </w:r>
      <w:r w:rsidR="006111FE">
        <w:t>inno zawierać zestawienie kwot, które są należne podwykonawcy z tej faktury. Za datę zapłaty przyjmuje się datę uznania rachunku podwykonawcy. W przypadku nie dostarczenia potwierdzenia Zamawiający</w:t>
      </w:r>
      <w:r w:rsidR="008707DB">
        <w:t xml:space="preserve"> </w:t>
      </w:r>
      <w:r w:rsidR="006111FE">
        <w:t xml:space="preserve">zatrzyma z należności Wykonawcy, kwotę </w:t>
      </w:r>
      <w:r w:rsidR="000528E6">
        <w:t>w wysokości równej należności podwykonawcy, do czasu otrzymania takiego potwierdzenia.</w:t>
      </w:r>
    </w:p>
    <w:p w:rsidR="00EC5762" w:rsidRPr="00786707" w:rsidRDefault="008C5930" w:rsidP="00EC5762">
      <w:pPr>
        <w:pStyle w:val="WW-Tekstpodstawowywcity2"/>
        <w:ind w:left="0" w:firstLine="0"/>
        <w:jc w:val="center"/>
        <w:rPr>
          <w:b/>
        </w:rPr>
      </w:pPr>
      <w:r>
        <w:rPr>
          <w:b/>
        </w:rPr>
        <w:t>§ 8</w:t>
      </w:r>
    </w:p>
    <w:p w:rsidR="00141F02" w:rsidRDefault="00EC5762">
      <w:pPr>
        <w:pStyle w:val="Standardowy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Zamawiający </w:t>
      </w:r>
      <w:r w:rsidR="00D4422E">
        <w:rPr>
          <w:b w:val="0"/>
          <w:sz w:val="24"/>
          <w:szCs w:val="24"/>
        </w:rPr>
        <w:t xml:space="preserve">przewiduje </w:t>
      </w:r>
      <w:r>
        <w:rPr>
          <w:b w:val="0"/>
          <w:sz w:val="24"/>
          <w:szCs w:val="24"/>
        </w:rPr>
        <w:t>udzielenia zamó</w:t>
      </w:r>
      <w:r w:rsidR="002D37C9">
        <w:rPr>
          <w:b w:val="0"/>
          <w:sz w:val="24"/>
          <w:szCs w:val="24"/>
        </w:rPr>
        <w:t>wie</w:t>
      </w:r>
      <w:r>
        <w:rPr>
          <w:b w:val="0"/>
          <w:sz w:val="24"/>
          <w:szCs w:val="24"/>
        </w:rPr>
        <w:t xml:space="preserve">nia uzupełniającego, którego zakres nie przekracza </w:t>
      </w:r>
      <w:r w:rsidR="00D4422E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0% w</w:t>
      </w:r>
      <w:r w:rsidR="00D4422E">
        <w:rPr>
          <w:b w:val="0"/>
          <w:sz w:val="24"/>
          <w:szCs w:val="24"/>
        </w:rPr>
        <w:t>artości zamówienia podstawowego i jest powtórzeniem tego samego przedmiotu zamówienia</w:t>
      </w:r>
    </w:p>
    <w:p w:rsidR="00141F02" w:rsidRPr="00786707" w:rsidRDefault="00141F02">
      <w:pPr>
        <w:pStyle w:val="WW-Tekstpodstawowywcity2"/>
        <w:tabs>
          <w:tab w:val="left" w:pos="0"/>
        </w:tabs>
        <w:ind w:left="0"/>
        <w:rPr>
          <w:b/>
        </w:rPr>
      </w:pPr>
      <w:r>
        <w:t xml:space="preserve">                                                                               </w:t>
      </w:r>
      <w:r w:rsidR="008C5930">
        <w:rPr>
          <w:b/>
        </w:rPr>
        <w:t>§ 9</w:t>
      </w:r>
    </w:p>
    <w:p w:rsidR="00141F02" w:rsidRDefault="00141F02" w:rsidP="00D4422E">
      <w:pPr>
        <w:pStyle w:val="WW-Tekstpodstawowywcity2"/>
        <w:ind w:left="0" w:firstLine="0"/>
        <w:jc w:val="both"/>
      </w:pPr>
      <w:r>
        <w:t>Niezależnie od obowiązków wymienionych w poprzednich paragrafach umowy Wykonawca przyjmuje na siebie następujące obowiązki szczegółowe:</w:t>
      </w:r>
    </w:p>
    <w:p w:rsidR="00141F02" w:rsidRDefault="00411319" w:rsidP="00D4422E">
      <w:pPr>
        <w:jc w:val="both"/>
      </w:pPr>
      <w:r>
        <w:t>a)</w:t>
      </w:r>
      <w:r w:rsidR="00446E4D">
        <w:t xml:space="preserve"> </w:t>
      </w:r>
      <w:r w:rsidR="00141F02">
        <w:t>informowania Zamawiającego o konieczności wykonania robót dodatkowych i zamiennych</w:t>
      </w:r>
    </w:p>
    <w:p w:rsidR="00141F02" w:rsidRDefault="00D45BE8" w:rsidP="00D4422E">
      <w:pPr>
        <w:jc w:val="both"/>
      </w:pPr>
      <w:r>
        <w:t xml:space="preserve">  </w:t>
      </w:r>
      <w:r w:rsidR="00411319">
        <w:t>w terminie 2</w:t>
      </w:r>
      <w:r w:rsidR="00141F02">
        <w:t xml:space="preserve"> dni od daty stwierdzenia konieczności ich wykonania,</w:t>
      </w:r>
    </w:p>
    <w:p w:rsidR="00141F02" w:rsidRDefault="00411319" w:rsidP="00D4422E">
      <w:pPr>
        <w:jc w:val="both"/>
      </w:pPr>
      <w:r>
        <w:t>b)</w:t>
      </w:r>
      <w:r w:rsidR="00446E4D">
        <w:t xml:space="preserve"> </w:t>
      </w:r>
      <w:r w:rsidR="00141F02">
        <w:t>w wypadku uszkodzenia lub zniszczenia robót lub ich części w toku realizacji, naprawienia ich</w:t>
      </w:r>
    </w:p>
    <w:p w:rsidR="00141F02" w:rsidRDefault="00D45BE8" w:rsidP="00D4422E">
      <w:pPr>
        <w:jc w:val="both"/>
      </w:pPr>
      <w:r>
        <w:t xml:space="preserve">  </w:t>
      </w:r>
      <w:r w:rsidR="001C3A86">
        <w:t>i doprowadzenia</w:t>
      </w:r>
      <w:r w:rsidR="00141F02">
        <w:t xml:space="preserve"> do stanu poprzedniego.</w:t>
      </w:r>
    </w:p>
    <w:p w:rsidR="00141F02" w:rsidRDefault="00141F02" w:rsidP="00D4422E">
      <w:pPr>
        <w:jc w:val="both"/>
      </w:pPr>
      <w:r>
        <w:t xml:space="preserve">Wykonawca wykona obmiary powykonawcze rzeczywiście wykonanych  robót oraz inne prace </w:t>
      </w:r>
      <w:r>
        <w:lastRenderedPageBreak/>
        <w:t>pomiarowe podane w dokumentacji projektowej. Koszt wykonania w/w prac został ujęty w cenie kosztorysu ofertowego.</w:t>
      </w:r>
    </w:p>
    <w:p w:rsidR="00141F02" w:rsidRPr="00786707" w:rsidRDefault="008C5930">
      <w:pPr>
        <w:pStyle w:val="WW-Tekstpodstawowywcity2"/>
        <w:jc w:val="center"/>
        <w:rPr>
          <w:b/>
        </w:rPr>
      </w:pPr>
      <w:r>
        <w:rPr>
          <w:b/>
        </w:rPr>
        <w:t>§ 10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Strony </w:t>
      </w:r>
      <w:r w:rsidR="001C3A86">
        <w:rPr>
          <w:b w:val="0"/>
          <w:bCs w:val="0"/>
          <w:sz w:val="24"/>
          <w:szCs w:val="24"/>
        </w:rPr>
        <w:t>postanawiają, że</w:t>
      </w:r>
      <w:r>
        <w:rPr>
          <w:b w:val="0"/>
          <w:bCs w:val="0"/>
          <w:sz w:val="24"/>
          <w:szCs w:val="24"/>
        </w:rPr>
        <w:t xml:space="preserve"> obowiązującą je formą odszkodowania są niżej wymienione kary umowne: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1/ Wykonawca płaci Zamawiającemu kary umowne:</w:t>
      </w:r>
    </w:p>
    <w:p w:rsidR="00141F02" w:rsidRDefault="00786707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a)</w:t>
      </w:r>
      <w:r w:rsidR="00141F02">
        <w:rPr>
          <w:b w:val="0"/>
          <w:bCs w:val="0"/>
          <w:sz w:val="24"/>
          <w:szCs w:val="24"/>
        </w:rPr>
        <w:t>. za zwłokę w wykonaniu określonych w umowie prz</w:t>
      </w:r>
      <w:r w:rsidR="00211850">
        <w:rPr>
          <w:b w:val="0"/>
          <w:bCs w:val="0"/>
          <w:sz w:val="24"/>
          <w:szCs w:val="24"/>
        </w:rPr>
        <w:t>edmiotów odbioru w wysokości 0,1</w:t>
      </w:r>
      <w:r w:rsidR="00141F02">
        <w:rPr>
          <w:b w:val="0"/>
          <w:bCs w:val="0"/>
          <w:sz w:val="24"/>
          <w:szCs w:val="24"/>
        </w:rPr>
        <w:t>%</w:t>
      </w:r>
    </w:p>
    <w:p w:rsidR="00141F02" w:rsidRPr="00786707" w:rsidRDefault="00141F02" w:rsidP="0002343D">
      <w:pPr>
        <w:pStyle w:val="WW-Tekstpodstawowywcity2"/>
        <w:ind w:left="0" w:firstLine="0"/>
        <w:jc w:val="both"/>
      </w:pPr>
      <w:r w:rsidRPr="00786707">
        <w:rPr>
          <w:bCs/>
        </w:rPr>
        <w:t xml:space="preserve">ustalonego </w:t>
      </w:r>
      <w:r w:rsidR="00786707" w:rsidRPr="00786707">
        <w:rPr>
          <w:bCs/>
        </w:rPr>
        <w:t xml:space="preserve">wynagrodzenia </w:t>
      </w:r>
      <w:r w:rsidR="00786707">
        <w:rPr>
          <w:bCs/>
        </w:rPr>
        <w:t>umownego</w:t>
      </w:r>
      <w:r w:rsidR="005F27F0">
        <w:rPr>
          <w:bCs/>
        </w:rPr>
        <w:t xml:space="preserve"> brutto</w:t>
      </w:r>
      <w:r w:rsidR="00786707">
        <w:t xml:space="preserve"> </w:t>
      </w:r>
      <w:r w:rsidRPr="00786707">
        <w:rPr>
          <w:bCs/>
        </w:rPr>
        <w:t>za każdy dzień zwłoki,</w:t>
      </w:r>
    </w:p>
    <w:p w:rsidR="00141F02" w:rsidRDefault="00786707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b)</w:t>
      </w:r>
      <w:r w:rsidR="00141F02">
        <w:rPr>
          <w:b w:val="0"/>
          <w:bCs w:val="0"/>
          <w:sz w:val="24"/>
          <w:szCs w:val="24"/>
        </w:rPr>
        <w:t xml:space="preserve">  za zwłokę w usunięciu wad stwierdzonych przy odbiorze lub w okresie gwarancji i rękojmi</w:t>
      </w:r>
    </w:p>
    <w:p w:rsidR="00141F02" w:rsidRDefault="00211850" w:rsidP="005F27F0">
      <w:pPr>
        <w:rPr>
          <w:b/>
          <w:bCs/>
        </w:rPr>
      </w:pPr>
      <w:r>
        <w:t>w wysokości 0,1</w:t>
      </w:r>
      <w:r w:rsidR="00141F02">
        <w:t xml:space="preserve">% wynagrodzenia umownego </w:t>
      </w:r>
      <w:r w:rsidR="005F27F0">
        <w:rPr>
          <w:bCs/>
        </w:rPr>
        <w:t>brutto</w:t>
      </w:r>
      <w:r w:rsidR="005F27F0">
        <w:t xml:space="preserve"> </w:t>
      </w:r>
      <w:r w:rsidR="00141F02">
        <w:t>za każdy dzień zwłoki liczonej od dnia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wyznaczonego na usunięcie wad,</w:t>
      </w:r>
    </w:p>
    <w:p w:rsidR="00141F02" w:rsidRDefault="00786707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c)</w:t>
      </w:r>
      <w:r w:rsidR="00141F02">
        <w:rPr>
          <w:b w:val="0"/>
          <w:bCs w:val="0"/>
          <w:sz w:val="24"/>
          <w:szCs w:val="24"/>
        </w:rPr>
        <w:t xml:space="preserve"> za odstąpienie od umowy z przyczyn zawinionych przez Wykonawcę w wysokości 5%</w:t>
      </w:r>
    </w:p>
    <w:p w:rsidR="00141F02" w:rsidRDefault="00141F02" w:rsidP="005F27F0">
      <w:pPr>
        <w:rPr>
          <w:b/>
          <w:bCs/>
        </w:rPr>
      </w:pPr>
      <w:r>
        <w:t>wynagrodzenia umownego</w:t>
      </w:r>
      <w:r w:rsidR="005F27F0" w:rsidRPr="005F27F0">
        <w:rPr>
          <w:bCs/>
        </w:rPr>
        <w:t xml:space="preserve"> </w:t>
      </w:r>
      <w:r w:rsidR="005F27F0">
        <w:rPr>
          <w:bCs/>
        </w:rPr>
        <w:t>brutto</w:t>
      </w:r>
      <w:r>
        <w:t>.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2/ Zamawiający płaci Wykonawcy kary umowne:</w:t>
      </w:r>
    </w:p>
    <w:p w:rsidR="00141F02" w:rsidRDefault="00786707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a)</w:t>
      </w:r>
      <w:r w:rsidR="00141F02">
        <w:rPr>
          <w:b w:val="0"/>
          <w:bCs w:val="0"/>
          <w:sz w:val="24"/>
          <w:szCs w:val="24"/>
        </w:rPr>
        <w:t xml:space="preserve"> z tytułu odstąpienia od umowy z przyczyn niezależnych od Wykonawcy  w wysokości 5%</w:t>
      </w:r>
    </w:p>
    <w:p w:rsidR="00141F02" w:rsidRDefault="00141F02" w:rsidP="005F27F0">
      <w:pPr>
        <w:rPr>
          <w:b/>
          <w:bCs/>
        </w:rPr>
      </w:pPr>
      <w:r>
        <w:t xml:space="preserve">wynagrodzenia umownego </w:t>
      </w:r>
      <w:r w:rsidR="005F27F0">
        <w:rPr>
          <w:bCs/>
        </w:rPr>
        <w:t>brutto</w:t>
      </w:r>
      <w:r w:rsidR="005F27F0">
        <w:rPr>
          <w:b/>
          <w:bCs/>
        </w:rPr>
        <w:t xml:space="preserve"> </w:t>
      </w:r>
      <w:r>
        <w:t>za wyjątkiem wystąpienia sytuacji  przedstawionej w art. 145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ustawy prawo zamówień publicznych.</w:t>
      </w:r>
    </w:p>
    <w:p w:rsidR="00141F02" w:rsidRDefault="00786707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b)</w:t>
      </w:r>
      <w:r w:rsidR="00141F02">
        <w:rPr>
          <w:b w:val="0"/>
          <w:bCs w:val="0"/>
          <w:sz w:val="24"/>
          <w:szCs w:val="24"/>
        </w:rPr>
        <w:t xml:space="preserve"> za zwłokę w odbiorze końcowym robót, stanowiących przedmiot niniejszej umowy</w:t>
      </w:r>
    </w:p>
    <w:p w:rsidR="00141F02" w:rsidRDefault="00211850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wysokości 0,1</w:t>
      </w:r>
      <w:r w:rsidR="00141F02">
        <w:rPr>
          <w:b w:val="0"/>
          <w:bCs w:val="0"/>
          <w:sz w:val="24"/>
          <w:szCs w:val="24"/>
        </w:rPr>
        <w:t>% wartości robót.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Wykonawca zapłaci Zamawiającemu karę umowną w terminie 10 dni od daty wystąpienia przez</w:t>
      </w:r>
    </w:p>
    <w:p w:rsidR="00141F02" w:rsidRDefault="00141F02" w:rsidP="0002343D">
      <w:pPr>
        <w:pStyle w:val="Standardowy0"/>
        <w:ind w:left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Zamawiającego z żądaniem zapłacenia kary. W razie zwłoki w zapłacie kary zamawiający może potrącić należną mu karę z dowolnej należności Wykonawcy.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Strony zastrzegają sobie prawo do odszkodowania uzupełniającego, przenoszącego wysokość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zastrzeżonych kar umownych do wysokości rzeczywiście poniesionej szkody.</w:t>
      </w:r>
    </w:p>
    <w:p w:rsidR="00AE4E4F" w:rsidRDefault="00AE4E4F" w:rsidP="0002343D">
      <w:pPr>
        <w:pStyle w:val="Standardowy0"/>
        <w:jc w:val="both"/>
        <w:rPr>
          <w:b w:val="0"/>
          <w:bCs w:val="0"/>
          <w:sz w:val="24"/>
          <w:szCs w:val="24"/>
        </w:rPr>
      </w:pPr>
    </w:p>
    <w:p w:rsidR="009C7EAC" w:rsidRPr="008C6F55" w:rsidRDefault="008C5930" w:rsidP="009C7EAC">
      <w:pPr>
        <w:jc w:val="center"/>
        <w:rPr>
          <w:b/>
        </w:rPr>
      </w:pPr>
      <w:r>
        <w:rPr>
          <w:b/>
        </w:rPr>
        <w:t>§ 11</w:t>
      </w:r>
    </w:p>
    <w:p w:rsidR="00671F84" w:rsidRPr="008C6F55" w:rsidRDefault="00671F84" w:rsidP="0002343D">
      <w:pPr>
        <w:jc w:val="both"/>
        <w:rPr>
          <w:b/>
        </w:rPr>
      </w:pPr>
      <w:r w:rsidRPr="008C6F55">
        <w:t>1.</w:t>
      </w:r>
      <w:r w:rsidR="00C8170F" w:rsidRPr="008C6F55">
        <w:t xml:space="preserve"> </w:t>
      </w:r>
      <w:r w:rsidRPr="008C6F55">
        <w:t>Odbiory częściowe</w:t>
      </w:r>
      <w:r w:rsidR="009B65DE" w:rsidRPr="008C6F55">
        <w:t xml:space="preserve"> i odbiór końcowy</w:t>
      </w:r>
      <w:r w:rsidRPr="008C6F55">
        <w:t xml:space="preserve"> </w:t>
      </w:r>
      <w:r w:rsidR="009B65DE" w:rsidRPr="008C6F55">
        <w:t xml:space="preserve">dokonane będą w terminie do 14 </w:t>
      </w:r>
      <w:r w:rsidRPr="008C6F55">
        <w:t>dni od daty zgłoszenia p</w:t>
      </w:r>
      <w:r w:rsidR="009B65DE" w:rsidRPr="008C6F55">
        <w:t xml:space="preserve">rzez Wykonawcę </w:t>
      </w:r>
      <w:r w:rsidR="00447B0E" w:rsidRPr="008C6F55">
        <w:t>gotowości do odbioru</w:t>
      </w:r>
      <w:r w:rsidR="009B65DE" w:rsidRPr="008C6F55">
        <w:t xml:space="preserve">. </w:t>
      </w:r>
    </w:p>
    <w:p w:rsidR="00671F84" w:rsidRPr="008C6F55" w:rsidRDefault="009B65DE" w:rsidP="0002343D">
      <w:pPr>
        <w:jc w:val="both"/>
      </w:pPr>
      <w:r w:rsidRPr="008C6F55">
        <w:t>2</w:t>
      </w:r>
      <w:r w:rsidR="00C8170F" w:rsidRPr="008C6F55">
        <w:t xml:space="preserve">. </w:t>
      </w:r>
      <w:r w:rsidR="009C7EAC" w:rsidRPr="008C6F55">
        <w:t>Odbio</w:t>
      </w:r>
      <w:r w:rsidR="00671F84" w:rsidRPr="008C6F55">
        <w:t xml:space="preserve">ry częściowe i odbiór końcowy robót </w:t>
      </w:r>
      <w:r w:rsidR="00141F02" w:rsidRPr="008C6F55">
        <w:t>nastąpi</w:t>
      </w:r>
      <w:r w:rsidR="00671F84" w:rsidRPr="008C6F55">
        <w:t>ą</w:t>
      </w:r>
      <w:r w:rsidR="00141F02" w:rsidRPr="008C6F55">
        <w:t xml:space="preserve"> po </w:t>
      </w:r>
      <w:r w:rsidR="009C7EAC" w:rsidRPr="008C6F55">
        <w:t>skompletowaniu i przedstawieniu</w:t>
      </w:r>
      <w:r w:rsidR="00671F84" w:rsidRPr="008C6F55">
        <w:t xml:space="preserve"> Zamawiającemu dokument</w:t>
      </w:r>
      <w:r w:rsidR="009C7EAC" w:rsidRPr="008C6F55">
        <w:t>ów pozwalających na ocenę prawi</w:t>
      </w:r>
      <w:r w:rsidR="00671F84" w:rsidRPr="008C6F55">
        <w:t>dłowego wykonania przedmiotu</w:t>
      </w:r>
      <w:r w:rsidR="00141F02" w:rsidRPr="008C6F55">
        <w:t xml:space="preserve"> </w:t>
      </w:r>
      <w:r w:rsidR="009C7EAC" w:rsidRPr="008C6F55">
        <w:t>umowy.</w:t>
      </w:r>
    </w:p>
    <w:p w:rsidR="00141F02" w:rsidRPr="008C6F55" w:rsidRDefault="009B65DE" w:rsidP="0002343D">
      <w:pPr>
        <w:pStyle w:val="WW-Tekstpodstawowywcity2"/>
        <w:ind w:left="0" w:firstLine="0"/>
        <w:jc w:val="both"/>
      </w:pPr>
      <w:r w:rsidRPr="008C6F55">
        <w:t>3</w:t>
      </w:r>
      <w:r w:rsidR="00C8170F" w:rsidRPr="008C6F55">
        <w:t xml:space="preserve">.  </w:t>
      </w:r>
      <w:r w:rsidR="00141F02" w:rsidRPr="008C6F55">
        <w:t>W terminie 14 dni po upływie ustalonego w umowie terminu gwarancji nastąpi odbiór ostateczny</w:t>
      </w:r>
    </w:p>
    <w:p w:rsidR="00141F02" w:rsidRPr="008C6F55" w:rsidRDefault="00141F02" w:rsidP="0002343D">
      <w:pPr>
        <w:pStyle w:val="WW-Tekstpodstawowywcity2"/>
        <w:ind w:left="23" w:firstLine="0"/>
        <w:jc w:val="both"/>
      </w:pPr>
      <w:r w:rsidRPr="008C6F55">
        <w:t>mający na celu ustalenie stanu robót i stanu usunięcia wad okresu gwarancji.</w:t>
      </w:r>
    </w:p>
    <w:p w:rsidR="00B76C7E" w:rsidRPr="00A27205" w:rsidRDefault="009B65DE" w:rsidP="00A27205">
      <w:pPr>
        <w:pStyle w:val="WW-Tekstpodstawowywcity2"/>
        <w:ind w:left="23" w:firstLine="0"/>
        <w:jc w:val="both"/>
      </w:pPr>
      <w:r w:rsidRPr="008C6F55">
        <w:t>4</w:t>
      </w:r>
      <w:r w:rsidR="00141F02" w:rsidRPr="008C6F55">
        <w:t>. W terminie 14 dni od upływu terminu rękojmi nastąpi ustalenie stanu usunięcia wad okresu</w:t>
      </w:r>
      <w:r w:rsidR="002D37C9" w:rsidRPr="008C6F55">
        <w:t xml:space="preserve"> </w:t>
      </w:r>
      <w:r w:rsidR="00141F02" w:rsidRPr="008C6F55">
        <w:t>rękojmi.</w:t>
      </w:r>
    </w:p>
    <w:p w:rsidR="00141F02" w:rsidRPr="00786707" w:rsidRDefault="008C5930">
      <w:pPr>
        <w:pStyle w:val="WW-Tekstpodstawowywcity2"/>
        <w:jc w:val="center"/>
        <w:rPr>
          <w:b/>
        </w:rPr>
      </w:pPr>
      <w:r>
        <w:rPr>
          <w:b/>
        </w:rPr>
        <w:t>§ 12</w:t>
      </w:r>
    </w:p>
    <w:p w:rsidR="00141F02" w:rsidRDefault="00B76C7E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="009C7EAC">
        <w:rPr>
          <w:b w:val="0"/>
          <w:bCs w:val="0"/>
          <w:sz w:val="24"/>
          <w:szCs w:val="24"/>
        </w:rPr>
        <w:t>. Strony umowy ustalają 12</w:t>
      </w:r>
      <w:r w:rsidR="00141F02">
        <w:rPr>
          <w:b w:val="0"/>
          <w:bCs w:val="0"/>
          <w:sz w:val="24"/>
          <w:szCs w:val="24"/>
        </w:rPr>
        <w:t xml:space="preserve">  miesięczny okres</w:t>
      </w:r>
      <w:r w:rsidRPr="00B76C7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gwarancji i</w:t>
      </w:r>
      <w:r w:rsidR="00141F02">
        <w:rPr>
          <w:b w:val="0"/>
          <w:bCs w:val="0"/>
          <w:sz w:val="24"/>
          <w:szCs w:val="24"/>
        </w:rPr>
        <w:t xml:space="preserve"> rękojmi na wykonane na podstawie niniejszej umowy</w:t>
      </w:r>
      <w:r>
        <w:rPr>
          <w:b w:val="0"/>
          <w:bCs w:val="0"/>
          <w:sz w:val="24"/>
          <w:szCs w:val="24"/>
        </w:rPr>
        <w:t xml:space="preserve"> </w:t>
      </w:r>
      <w:r w:rsidR="00141F02">
        <w:rPr>
          <w:b w:val="0"/>
          <w:bCs w:val="0"/>
          <w:sz w:val="24"/>
          <w:szCs w:val="24"/>
        </w:rPr>
        <w:t xml:space="preserve">roboty licząc od daty odbioru </w:t>
      </w:r>
      <w:r w:rsidR="00447B0E">
        <w:rPr>
          <w:b w:val="0"/>
          <w:bCs w:val="0"/>
          <w:sz w:val="24"/>
          <w:szCs w:val="24"/>
        </w:rPr>
        <w:t xml:space="preserve">częściowego </w:t>
      </w:r>
      <w:r w:rsidR="00141F02">
        <w:rPr>
          <w:b w:val="0"/>
          <w:bCs w:val="0"/>
          <w:sz w:val="24"/>
          <w:szCs w:val="24"/>
        </w:rPr>
        <w:t>robót.</w:t>
      </w:r>
    </w:p>
    <w:p w:rsidR="00141F02" w:rsidRDefault="00B76C7E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141F02">
        <w:rPr>
          <w:b w:val="0"/>
          <w:bCs w:val="0"/>
          <w:sz w:val="24"/>
          <w:szCs w:val="24"/>
        </w:rPr>
        <w:t>. W okresie gwarancji i rękojmi Wykonawca zobowiązuje się do bezpłatnego usunięcia usterek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powstałych z przyczyn zawinionych przez Wykonawcę w terminie 14 dni, jeżeli będzie to możliwe</w:t>
      </w:r>
    </w:p>
    <w:p w:rsidR="00141F02" w:rsidRDefault="00141F02" w:rsidP="0002343D">
      <w:pPr>
        <w:pStyle w:val="Standardowy0"/>
        <w:ind w:firstLin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technicznie lub w innym terminie uzgodnionym przez strony.</w:t>
      </w:r>
    </w:p>
    <w:p w:rsidR="00141F02" w:rsidRDefault="00B76C7E" w:rsidP="0002343D">
      <w:pPr>
        <w:pStyle w:val="Standardowy0"/>
        <w:ind w:firstLin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141F02">
        <w:rPr>
          <w:b w:val="0"/>
          <w:bCs w:val="0"/>
          <w:sz w:val="24"/>
          <w:szCs w:val="24"/>
        </w:rPr>
        <w:t>. Zamawiający może realizować uprawnienia z tytułu rękojmi za wady fizyczne niezależnie od</w:t>
      </w:r>
    </w:p>
    <w:p w:rsidR="00141F02" w:rsidRDefault="00141F02" w:rsidP="0002343D">
      <w:pPr>
        <w:pStyle w:val="Standardowy0"/>
        <w:ind w:firstLin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uprawnień wynikających z gwarancji jakości.</w:t>
      </w:r>
    </w:p>
    <w:p w:rsidR="00141F02" w:rsidRPr="00786707" w:rsidRDefault="00141F02">
      <w:pPr>
        <w:pStyle w:val="Standardowy0"/>
        <w:jc w:val="center"/>
        <w:rPr>
          <w:bCs w:val="0"/>
          <w:sz w:val="24"/>
          <w:szCs w:val="24"/>
        </w:rPr>
      </w:pPr>
      <w:r w:rsidRPr="00786707">
        <w:rPr>
          <w:sz w:val="24"/>
          <w:szCs w:val="24"/>
        </w:rPr>
        <w:t xml:space="preserve">    § </w:t>
      </w:r>
      <w:r w:rsidR="009C7EAC">
        <w:rPr>
          <w:bCs w:val="0"/>
          <w:sz w:val="24"/>
          <w:szCs w:val="24"/>
        </w:rPr>
        <w:t>1</w:t>
      </w:r>
      <w:r w:rsidR="008C5930">
        <w:rPr>
          <w:bCs w:val="0"/>
          <w:sz w:val="24"/>
          <w:szCs w:val="24"/>
        </w:rPr>
        <w:t>3</w:t>
      </w:r>
    </w:p>
    <w:p w:rsidR="00141F02" w:rsidRDefault="00141F02" w:rsidP="0002343D">
      <w:pPr>
        <w:pStyle w:val="WW-Tekstpodstawowywcity2"/>
        <w:ind w:left="0" w:firstLine="0"/>
        <w:jc w:val="both"/>
      </w:pPr>
      <w:r>
        <w:t>Strony postanawiają , że przysługuje im prawo odstąpienia od umowy w następujących wypadkach:</w:t>
      </w:r>
    </w:p>
    <w:p w:rsidR="00141F02" w:rsidRDefault="00141F02" w:rsidP="0002343D">
      <w:pPr>
        <w:pStyle w:val="WW-Tekstpodstawowywcity2"/>
        <w:ind w:left="0" w:firstLine="0"/>
        <w:jc w:val="both"/>
      </w:pPr>
      <w:r>
        <w:t xml:space="preserve">1.  Zamawiający może odstąpić od umowy jeżeli: </w:t>
      </w:r>
    </w:p>
    <w:p w:rsidR="00141F02" w:rsidRDefault="009C7EAC" w:rsidP="0002343D">
      <w:pPr>
        <w:jc w:val="both"/>
      </w:pPr>
      <w:r>
        <w:t>a)</w:t>
      </w:r>
      <w:r w:rsidR="00141F02">
        <w:t xml:space="preserve"> zostanie ogłoszona upadłość Wykonawcy lub rozwiązania firmy, </w:t>
      </w:r>
    </w:p>
    <w:p w:rsidR="00141F02" w:rsidRDefault="009C7EAC" w:rsidP="0002343D">
      <w:pPr>
        <w:jc w:val="both"/>
      </w:pPr>
      <w:r>
        <w:t>b)</w:t>
      </w:r>
      <w:r w:rsidR="00141F02">
        <w:t xml:space="preserve"> zostanie wydany nakaz zajęcia majątku Wykonawcy,</w:t>
      </w:r>
    </w:p>
    <w:p w:rsidR="00141F02" w:rsidRDefault="00446E4D" w:rsidP="0002343D">
      <w:pPr>
        <w:jc w:val="both"/>
      </w:pPr>
      <w:r>
        <w:t>c</w:t>
      </w:r>
      <w:r w:rsidR="009C7EAC">
        <w:t>)</w:t>
      </w:r>
      <w:r w:rsidR="00C8170F">
        <w:t xml:space="preserve"> </w:t>
      </w:r>
      <w:r w:rsidR="00141F02">
        <w:t>Wykonawca przerwał realizację robót i nie realizuje ich przez  okres trzech tygodni,</w:t>
      </w:r>
    </w:p>
    <w:p w:rsidR="00141F02" w:rsidRDefault="009C7EAC" w:rsidP="0002343D">
      <w:pPr>
        <w:jc w:val="both"/>
      </w:pPr>
      <w:r>
        <w:t>d)</w:t>
      </w:r>
      <w:r w:rsidR="00C8170F">
        <w:t xml:space="preserve"> </w:t>
      </w:r>
      <w:r w:rsidR="00141F02">
        <w:t>Wykonawca bez uzasadnionych przyczyn nie rozpoczął robót w terminie 14 dni od dnia</w:t>
      </w:r>
    </w:p>
    <w:p w:rsidR="00141F02" w:rsidRDefault="00141F02" w:rsidP="0002343D">
      <w:pPr>
        <w:jc w:val="both"/>
      </w:pPr>
      <w:r>
        <w:t xml:space="preserve">   przekazania placu budowy i nie kontynuuje ich pomimo dodatkowego wezwania Zamawiającego</w:t>
      </w:r>
    </w:p>
    <w:p w:rsidR="00141F02" w:rsidRDefault="009C7EAC" w:rsidP="0002343D">
      <w:pPr>
        <w:jc w:val="both"/>
      </w:pPr>
      <w:r>
        <w:t>e)</w:t>
      </w:r>
      <w:r w:rsidR="00C8170F">
        <w:t xml:space="preserve"> </w:t>
      </w:r>
      <w:r w:rsidR="00141F02">
        <w:t>Wykonawca nie wykonuje robót zgodnie z umową i projektem budowlanym lub też</w:t>
      </w:r>
    </w:p>
    <w:p w:rsidR="00141F02" w:rsidRDefault="00141F02" w:rsidP="0002343D">
      <w:pPr>
        <w:jc w:val="both"/>
      </w:pPr>
      <w:r>
        <w:t xml:space="preserve">    nienależycie  wykonuje swoje zobowiązania umowne,</w:t>
      </w:r>
    </w:p>
    <w:p w:rsidR="00141F02" w:rsidRDefault="009C7EAC" w:rsidP="0002343D">
      <w:pPr>
        <w:pStyle w:val="WW-Tekstpodstawowywcity2"/>
        <w:ind w:left="0" w:firstLine="0"/>
        <w:jc w:val="both"/>
      </w:pPr>
      <w:r>
        <w:t>2.</w:t>
      </w:r>
      <w:r w:rsidR="00141F02">
        <w:t>Wykonawca może odstąpić od umowy jeżeli:</w:t>
      </w:r>
      <w:r w:rsidR="00211850">
        <w:t xml:space="preserve"> </w:t>
      </w:r>
      <w:r w:rsidR="00141F02">
        <w:t>Zamawiający zawiadomi Wykonawcę, iż na skutek zaistnienia nieprzewidzianych uprzednio okoliczności nie będzie mógł się wywiązać z zobowiązań umownych.</w:t>
      </w:r>
    </w:p>
    <w:p w:rsidR="00141F02" w:rsidRDefault="009C7EAC" w:rsidP="0002343D">
      <w:pPr>
        <w:pStyle w:val="WW-Tekstpodstawowywcity2"/>
        <w:ind w:left="0" w:firstLine="0"/>
        <w:jc w:val="both"/>
      </w:pPr>
      <w:r>
        <w:lastRenderedPageBreak/>
        <w:t>3.</w:t>
      </w:r>
      <w:r w:rsidR="00141F02">
        <w:t>Odstąpienie od umowy powinno nastąpić w formie pisemnej z podaniem uzasadnienia.</w:t>
      </w:r>
    </w:p>
    <w:p w:rsidR="00141F02" w:rsidRDefault="009C7EAC" w:rsidP="0002343D">
      <w:pPr>
        <w:pStyle w:val="WW-Tekstpodstawowywcity2"/>
        <w:ind w:left="0" w:firstLine="0"/>
        <w:jc w:val="both"/>
      </w:pPr>
      <w:r>
        <w:t>4.</w:t>
      </w:r>
      <w:r w:rsidR="00141F02">
        <w:t>W razie odstąpienia od umowy Wykonawca przy  udziale Zamawiającego sporządzi protokół</w:t>
      </w:r>
    </w:p>
    <w:p w:rsidR="00141F02" w:rsidRDefault="009C7EAC" w:rsidP="0002343D">
      <w:pPr>
        <w:pStyle w:val="WW-Tekstpodstawowywcity2"/>
        <w:ind w:left="0" w:firstLine="0"/>
        <w:jc w:val="both"/>
      </w:pPr>
      <w:r>
        <w:t xml:space="preserve">   </w:t>
      </w:r>
      <w:r w:rsidR="00141F02">
        <w:t>inwentaryzacji robót w toku, na dzień odstąpienia oraz przyjmuje następujące obowiązki</w:t>
      </w:r>
    </w:p>
    <w:p w:rsidR="00141F02" w:rsidRDefault="009C7EAC" w:rsidP="0002343D">
      <w:pPr>
        <w:pStyle w:val="WW-Tekstpodstawowywcity2"/>
        <w:ind w:left="0" w:firstLine="0"/>
        <w:jc w:val="both"/>
      </w:pPr>
      <w:r>
        <w:t xml:space="preserve">   </w:t>
      </w:r>
      <w:r w:rsidR="00141F02">
        <w:t>szczegółowe:</w:t>
      </w:r>
    </w:p>
    <w:p w:rsidR="00141F02" w:rsidRDefault="009C7EAC" w:rsidP="0002343D">
      <w:pPr>
        <w:jc w:val="both"/>
      </w:pPr>
      <w:r>
        <w:t>a)</w:t>
      </w:r>
      <w:r w:rsidR="00141F02">
        <w:t xml:space="preserve"> zabezpieczyć przerwane roboty w zakresie wzajemnie uzgodnionym na koszt strony, która</w:t>
      </w:r>
    </w:p>
    <w:p w:rsidR="00141F02" w:rsidRDefault="00141F02" w:rsidP="0002343D">
      <w:pPr>
        <w:jc w:val="both"/>
      </w:pPr>
      <w:r>
        <w:t xml:space="preserve">   spowodowała odstąpienie od umowy,</w:t>
      </w:r>
    </w:p>
    <w:p w:rsidR="00141F02" w:rsidRDefault="009C7EAC" w:rsidP="0002343D">
      <w:pPr>
        <w:jc w:val="both"/>
      </w:pPr>
      <w:r>
        <w:t>b)</w:t>
      </w:r>
      <w:r w:rsidR="00141F02">
        <w:t xml:space="preserve"> sporządzić wykaz materiałów, które nie mogą być wykorzystane przez Wykonawcę, jeżeli</w:t>
      </w:r>
    </w:p>
    <w:p w:rsidR="00141F02" w:rsidRDefault="00141F02" w:rsidP="0002343D">
      <w:pPr>
        <w:jc w:val="both"/>
      </w:pPr>
      <w:r>
        <w:t xml:space="preserve">   odstąpienie od umowy spowodował Zamawiający,</w:t>
      </w:r>
    </w:p>
    <w:p w:rsidR="00141F02" w:rsidRDefault="009C7EAC" w:rsidP="0002343D">
      <w:pPr>
        <w:jc w:val="both"/>
      </w:pPr>
      <w:r>
        <w:t>c)</w:t>
      </w:r>
      <w:r w:rsidR="00141F02">
        <w:t>wezwać Zamawiającego do dokonania odbioru wykonanych robót w toku i robót</w:t>
      </w:r>
      <w:r>
        <w:t xml:space="preserve"> </w:t>
      </w:r>
      <w:r w:rsidR="00141F02">
        <w:t>zabezpieczających, jeżeli odstąpienie  od umowy nastąpiło z przyczyn , za które Wykonawca</w:t>
      </w:r>
      <w:r>
        <w:t xml:space="preserve"> </w:t>
      </w:r>
      <w:r w:rsidR="00141F02">
        <w:t xml:space="preserve"> nie odpowiada.</w:t>
      </w:r>
    </w:p>
    <w:p w:rsidR="00141F02" w:rsidRDefault="00C8170F" w:rsidP="0002343D">
      <w:pPr>
        <w:pStyle w:val="WW-Tekstpodstawowywcity2"/>
        <w:ind w:left="0" w:firstLine="0"/>
        <w:jc w:val="both"/>
      </w:pPr>
      <w:r>
        <w:t xml:space="preserve">5. </w:t>
      </w:r>
      <w:r w:rsidR="00141F02">
        <w:t>W razie odstąpienia od umowy z przyczyn, za które Wykonawca nie odpowiada Zamawiający przyjmuje następujące obowiązki szczegółowe:</w:t>
      </w:r>
    </w:p>
    <w:p w:rsidR="00141F02" w:rsidRDefault="009C7EAC" w:rsidP="0002343D">
      <w:pPr>
        <w:jc w:val="both"/>
      </w:pPr>
      <w:r>
        <w:t>a)</w:t>
      </w:r>
      <w:r w:rsidR="00141F02">
        <w:t xml:space="preserve"> dokonania odbioru robót, o których mowa w ust.4 oraz zapłaty  za nie wynagrodzenia </w:t>
      </w:r>
    </w:p>
    <w:p w:rsidR="00141F02" w:rsidRDefault="009C7EAC" w:rsidP="0002343D">
      <w:pPr>
        <w:jc w:val="both"/>
      </w:pPr>
      <w:r>
        <w:t>b)</w:t>
      </w:r>
      <w:r w:rsidR="00141F02">
        <w:t xml:space="preserve"> odkupienia pozostałych materiałów </w:t>
      </w:r>
    </w:p>
    <w:p w:rsidR="00820C96" w:rsidRDefault="00446E4D" w:rsidP="0002343D">
      <w:pPr>
        <w:jc w:val="both"/>
      </w:pPr>
      <w:r>
        <w:t>c</w:t>
      </w:r>
      <w:r w:rsidR="009C7EAC">
        <w:t>)</w:t>
      </w:r>
      <w:r>
        <w:t xml:space="preserve"> </w:t>
      </w:r>
      <w:r w:rsidR="00141F02">
        <w:t xml:space="preserve">przejęcia terenów budowy.                                  </w:t>
      </w:r>
    </w:p>
    <w:p w:rsidR="00141F02" w:rsidRDefault="00141F02" w:rsidP="0002343D">
      <w:pPr>
        <w:jc w:val="both"/>
      </w:pPr>
      <w:r>
        <w:t xml:space="preserve">                    </w:t>
      </w:r>
    </w:p>
    <w:p w:rsidR="00141F02" w:rsidRPr="00786707" w:rsidRDefault="00141F02">
      <w:pPr>
        <w:pStyle w:val="WW-Tekstpodstawowywcity2"/>
        <w:rPr>
          <w:b/>
        </w:rPr>
      </w:pPr>
      <w:r w:rsidRPr="00786707">
        <w:rPr>
          <w:b/>
        </w:rPr>
        <w:t xml:space="preserve">                                              </w:t>
      </w:r>
      <w:r w:rsidR="009C7EAC">
        <w:rPr>
          <w:b/>
        </w:rPr>
        <w:t xml:space="preserve">                            § 1</w:t>
      </w:r>
      <w:r w:rsidR="008C5930">
        <w:rPr>
          <w:b/>
        </w:rPr>
        <w:t>4</w:t>
      </w:r>
    </w:p>
    <w:p w:rsidR="00141F02" w:rsidRDefault="00141F02" w:rsidP="0002343D">
      <w:pPr>
        <w:pStyle w:val="WW-Tekstpodstawowywcity2"/>
        <w:ind w:left="0"/>
        <w:jc w:val="both"/>
      </w:pPr>
      <w:r>
        <w:t>Wykonawca nie może dokonywać bez pisemnej zgody Zamawiającego cesji wierzytelności wynikających z niniejszej umowy.</w:t>
      </w:r>
    </w:p>
    <w:p w:rsidR="00AE4E4F" w:rsidRDefault="00AE4E4F" w:rsidP="00362FAF">
      <w:pPr>
        <w:pStyle w:val="Standardowy0"/>
        <w:rPr>
          <w:bCs w:val="0"/>
          <w:sz w:val="24"/>
          <w:szCs w:val="24"/>
        </w:rPr>
      </w:pPr>
    </w:p>
    <w:p w:rsidR="00141F02" w:rsidRDefault="00141F02">
      <w:pPr>
        <w:pStyle w:val="Standardowy0"/>
        <w:jc w:val="center"/>
        <w:rPr>
          <w:bCs w:val="0"/>
          <w:sz w:val="24"/>
          <w:szCs w:val="24"/>
        </w:rPr>
      </w:pPr>
      <w:r w:rsidRPr="00786707">
        <w:rPr>
          <w:bCs w:val="0"/>
          <w:sz w:val="24"/>
          <w:szCs w:val="24"/>
        </w:rPr>
        <w:t>§</w:t>
      </w:r>
      <w:r w:rsidRPr="00786707">
        <w:rPr>
          <w:sz w:val="24"/>
          <w:szCs w:val="24"/>
        </w:rPr>
        <w:t xml:space="preserve"> </w:t>
      </w:r>
      <w:r w:rsidR="009C7EAC">
        <w:rPr>
          <w:bCs w:val="0"/>
          <w:sz w:val="24"/>
          <w:szCs w:val="24"/>
        </w:rPr>
        <w:t>1</w:t>
      </w:r>
      <w:r w:rsidR="008C5930">
        <w:rPr>
          <w:bCs w:val="0"/>
          <w:sz w:val="24"/>
          <w:szCs w:val="24"/>
        </w:rPr>
        <w:t>5</w:t>
      </w:r>
    </w:p>
    <w:p w:rsidR="00AE4E4F" w:rsidRPr="00786707" w:rsidRDefault="00AE4E4F">
      <w:pPr>
        <w:pStyle w:val="Standardowy0"/>
        <w:jc w:val="center"/>
        <w:rPr>
          <w:bCs w:val="0"/>
          <w:sz w:val="24"/>
          <w:szCs w:val="24"/>
        </w:rPr>
      </w:pPr>
    </w:p>
    <w:p w:rsidR="00141F02" w:rsidRDefault="00141F02" w:rsidP="0002343D">
      <w:pPr>
        <w:pStyle w:val="Standardowy0"/>
        <w:ind w:firstLin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razie zaistnienia okoliczności powodującej że wykonanie umowy nie leży w interesie publicznym czego nie można było przewidzieć w chwili zawarcia umowy, Zamawiający może odstąpić od umowy w terminie 30 dni od powzięcia wiadomości o tych okolicznościach. W przypadku takim Wykonawca może żądać wyłącznie wynagrodzenia należnego z tytułu wykonania części umowy.</w:t>
      </w:r>
    </w:p>
    <w:p w:rsidR="005F27F0" w:rsidRDefault="005F27F0">
      <w:pPr>
        <w:pStyle w:val="WW-Tekstpodstawowywcity2"/>
        <w:ind w:left="0"/>
        <w:jc w:val="center"/>
        <w:rPr>
          <w:b/>
        </w:rPr>
      </w:pPr>
    </w:p>
    <w:p w:rsidR="00141F02" w:rsidRPr="00786707" w:rsidRDefault="009C7EAC">
      <w:pPr>
        <w:pStyle w:val="WW-Tekstpodstawowywcity2"/>
        <w:ind w:left="0"/>
        <w:jc w:val="center"/>
        <w:rPr>
          <w:b/>
        </w:rPr>
      </w:pPr>
      <w:r>
        <w:rPr>
          <w:b/>
        </w:rPr>
        <w:t>§ 1</w:t>
      </w:r>
      <w:r w:rsidR="008C5930">
        <w:rPr>
          <w:b/>
        </w:rPr>
        <w:t>6</w:t>
      </w:r>
    </w:p>
    <w:p w:rsidR="00C33423" w:rsidRDefault="00C51EE4" w:rsidP="0002343D">
      <w:pPr>
        <w:pStyle w:val="Standard"/>
        <w:jc w:val="both"/>
      </w:pPr>
      <w:r>
        <w:t>1</w:t>
      </w:r>
      <w:r w:rsidR="00FD58F3">
        <w:t xml:space="preserve">. </w:t>
      </w:r>
      <w:r w:rsidR="0050602A">
        <w:t xml:space="preserve">Zgodnie z </w:t>
      </w:r>
      <w:r w:rsidR="00FD58F3">
        <w:t>art. 144 ust</w:t>
      </w:r>
      <w:r w:rsidR="0050602A">
        <w:t>awy Prawo zamówień publicznych</w:t>
      </w:r>
      <w:r w:rsidR="005F27F0">
        <w:t xml:space="preserve"> Strony przewidują</w:t>
      </w:r>
      <w:r w:rsidR="0050602A">
        <w:t xml:space="preserve"> zmiany zawartej umowy </w:t>
      </w:r>
      <w:r w:rsidR="005F27F0">
        <w:t xml:space="preserve">w </w:t>
      </w:r>
      <w:r w:rsidR="00C33423">
        <w:t>przypadku zaistnienia następujących okoliczności :</w:t>
      </w:r>
      <w:r w:rsidR="00FD58F3">
        <w:t xml:space="preserve">     </w:t>
      </w:r>
    </w:p>
    <w:p w:rsidR="00C33423" w:rsidRDefault="00C33423" w:rsidP="0002343D">
      <w:pPr>
        <w:pStyle w:val="Standard"/>
        <w:jc w:val="both"/>
      </w:pPr>
      <w:r>
        <w:t>a) ujawnienie w trakcie realizacji robót budowlanych urządzeń podziemnych, których istnienie lub lokalizacja nie wynika z map uz</w:t>
      </w:r>
      <w:r w:rsidR="003C5B6F">
        <w:t>brojenia uzgodnionych przez ZUD</w:t>
      </w:r>
      <w:r w:rsidR="00820C96">
        <w:t xml:space="preserve"> powodu</w:t>
      </w:r>
      <w:r w:rsidR="00362FAF">
        <w:t xml:space="preserve">jące </w:t>
      </w:r>
      <w:r w:rsidR="00820C96">
        <w:t xml:space="preserve"> konieczność wykonania robót dodatkowych lub zamówienia dodatkowego</w:t>
      </w:r>
      <w:r w:rsidR="005F27F0">
        <w:t xml:space="preserve"> </w:t>
      </w:r>
      <w:r w:rsidR="003C5B6F">
        <w:t>;</w:t>
      </w:r>
    </w:p>
    <w:p w:rsidR="003C5B6F" w:rsidRDefault="00C33423" w:rsidP="0002343D">
      <w:pPr>
        <w:pStyle w:val="Standard"/>
        <w:jc w:val="both"/>
      </w:pPr>
      <w:r>
        <w:t>b) odkrycie w gruncie przedmiotów nie możliwych do zidentyfikowania przed przystąpieniem do robót budowlanych takich jak m.in. g</w:t>
      </w:r>
      <w:r w:rsidR="003C5B6F">
        <w:t>łazy narz</w:t>
      </w:r>
      <w:r>
        <w:t>utowe</w:t>
      </w:r>
      <w:r w:rsidR="003C5B6F">
        <w:t>, niewybuchy, przedmioty wymagające ochrony Konserwatora Zabytków</w:t>
      </w:r>
      <w:r w:rsidR="00820C96" w:rsidRPr="00820C96">
        <w:t xml:space="preserve"> </w:t>
      </w:r>
      <w:r w:rsidR="00820C96">
        <w:t>powodu</w:t>
      </w:r>
      <w:r w:rsidR="00362FAF">
        <w:t xml:space="preserve">jące </w:t>
      </w:r>
      <w:r w:rsidR="00820C96">
        <w:t xml:space="preserve"> konieczność wykonania robót dodatkowych lub zamówienia dodatkowego</w:t>
      </w:r>
      <w:r w:rsidR="003C5B6F">
        <w:t xml:space="preserve">; </w:t>
      </w:r>
      <w:r w:rsidR="00FD58F3">
        <w:t xml:space="preserve"> </w:t>
      </w:r>
    </w:p>
    <w:p w:rsidR="00AB6E4B" w:rsidRDefault="003C5B6F" w:rsidP="0002343D">
      <w:pPr>
        <w:pStyle w:val="Standard"/>
        <w:jc w:val="both"/>
      </w:pPr>
      <w:r>
        <w:t>c) zaistnienie nieprzewidzianych sytuacji, takich jak kolizje komunikacyjne powodujące zniszczenia, uszkodzenia</w:t>
      </w:r>
      <w:r w:rsidR="00AB6E4B">
        <w:t>, wymagające naprawy lub wstrzymania robót ze względu na akcję ratowniczą, wpływające na zmianę terminu realizacji zamówienia;</w:t>
      </w:r>
    </w:p>
    <w:p w:rsidR="00AB6E4B" w:rsidRDefault="00AB6E4B" w:rsidP="0002343D">
      <w:pPr>
        <w:pStyle w:val="Standard"/>
        <w:jc w:val="both"/>
      </w:pPr>
      <w:r>
        <w:t>d) wystąpienie nieprzewidzianych zjawisk atmosferycznych, takich jak np. wichury, ulewy, śnieżyce mogące spowodować  zniszczenia wykonanych robót lub konieczność wstrzymania robót</w:t>
      </w:r>
      <w:r w:rsidR="005230EB" w:rsidRPr="005230EB">
        <w:t xml:space="preserve"> </w:t>
      </w:r>
      <w:r w:rsidR="005230EB">
        <w:t>wpływające na zmianę terminu realizacji zamówienia</w:t>
      </w:r>
      <w:r>
        <w:t>;</w:t>
      </w:r>
    </w:p>
    <w:p w:rsidR="00C51EE4" w:rsidRDefault="00AB6E4B" w:rsidP="0002343D">
      <w:pPr>
        <w:pStyle w:val="Standard"/>
        <w:jc w:val="both"/>
      </w:pPr>
      <w:r>
        <w:t xml:space="preserve">e) </w:t>
      </w:r>
      <w:r w:rsidR="005230EB">
        <w:t xml:space="preserve">zmiany </w:t>
      </w:r>
      <w:r>
        <w:t xml:space="preserve">ustawowe </w:t>
      </w:r>
      <w:r w:rsidR="005230EB">
        <w:t>stawek</w:t>
      </w:r>
      <w:r>
        <w:t xml:space="preserve"> podatku </w:t>
      </w:r>
      <w:r w:rsidR="00C51EE4">
        <w:t>od towarów i usług VAT;</w:t>
      </w:r>
    </w:p>
    <w:p w:rsidR="005230EB" w:rsidRDefault="00C51EE4" w:rsidP="0002343D">
      <w:pPr>
        <w:pStyle w:val="Standard"/>
        <w:jc w:val="both"/>
      </w:pPr>
      <w:r>
        <w:t>f)</w:t>
      </w:r>
      <w:r w:rsidR="005230EB">
        <w:t xml:space="preserve"> zmiany </w:t>
      </w:r>
      <w:r w:rsidR="00FD58F3">
        <w:t xml:space="preserve">danych objętych fakturą, w szczególności NIP-u, adresu, nazwy lub rachunku Wykonawcy  </w:t>
      </w:r>
    </w:p>
    <w:p w:rsidR="005230EB" w:rsidRPr="003433AB" w:rsidRDefault="005230EB" w:rsidP="005230EB">
      <w:pPr>
        <w:pStyle w:val="Standardowy0"/>
        <w:rPr>
          <w:b w:val="0"/>
          <w:bCs w:val="0"/>
          <w:sz w:val="24"/>
          <w:szCs w:val="24"/>
        </w:rPr>
      </w:pPr>
      <w:r w:rsidRPr="005230EB">
        <w:rPr>
          <w:b w:val="0"/>
          <w:sz w:val="24"/>
          <w:szCs w:val="24"/>
        </w:rPr>
        <w:t>g)</w:t>
      </w:r>
      <w:r>
        <w:t xml:space="preserve"> </w:t>
      </w:r>
      <w:r>
        <w:rPr>
          <w:b w:val="0"/>
          <w:bCs w:val="0"/>
          <w:sz w:val="24"/>
          <w:szCs w:val="24"/>
        </w:rPr>
        <w:t xml:space="preserve">zmiany dotyczące  osób wymienionych w §5 niniejszej umowy; </w:t>
      </w:r>
    </w:p>
    <w:p w:rsidR="00C51EE4" w:rsidRDefault="00FD58F3" w:rsidP="0002343D">
      <w:pPr>
        <w:pStyle w:val="Standard"/>
        <w:jc w:val="both"/>
      </w:pPr>
      <w:r>
        <w:t xml:space="preserve">                         </w:t>
      </w:r>
    </w:p>
    <w:p w:rsidR="00F43E44" w:rsidRDefault="00C51EE4" w:rsidP="0002343D">
      <w:pPr>
        <w:pStyle w:val="Standard"/>
        <w:jc w:val="both"/>
      </w:pPr>
      <w:r>
        <w:t xml:space="preserve">2. Warunkiem wprowadzenia zmian zawartej umowy jest sporządzenie podpisanego przez Strony Protokołu konieczności </w:t>
      </w:r>
      <w:r w:rsidR="003F33B8">
        <w:t xml:space="preserve">określającego przyczyny zmiany oraz potwierdzającego wystąpienie                               ( odpowiednio) co najmniej jednej z okoliczności wymienionych w ust.1. Protokół konieczności </w:t>
      </w:r>
      <w:r w:rsidR="005230EB">
        <w:t xml:space="preserve">będzie każdorazowo </w:t>
      </w:r>
      <w:r w:rsidR="003F33B8">
        <w:t>załącznikiem do aneksu</w:t>
      </w:r>
      <w:r w:rsidR="005230EB">
        <w:t>.</w:t>
      </w:r>
    </w:p>
    <w:p w:rsidR="00500D2C" w:rsidRDefault="00500D2C" w:rsidP="0002343D">
      <w:pPr>
        <w:pStyle w:val="Standard"/>
        <w:jc w:val="both"/>
      </w:pPr>
    </w:p>
    <w:p w:rsidR="00500D2C" w:rsidRDefault="00500D2C" w:rsidP="0002343D">
      <w:pPr>
        <w:pStyle w:val="Standard"/>
        <w:jc w:val="both"/>
      </w:pPr>
    </w:p>
    <w:p w:rsidR="00500D2C" w:rsidRDefault="00500D2C" w:rsidP="0002343D">
      <w:pPr>
        <w:pStyle w:val="Standard"/>
        <w:jc w:val="both"/>
      </w:pPr>
    </w:p>
    <w:p w:rsidR="00141F02" w:rsidRDefault="00141F02">
      <w:pPr>
        <w:pStyle w:val="Standardowy0"/>
        <w:jc w:val="center"/>
        <w:rPr>
          <w:bCs w:val="0"/>
          <w:sz w:val="24"/>
          <w:szCs w:val="24"/>
        </w:rPr>
      </w:pPr>
      <w:r w:rsidRPr="00786707">
        <w:rPr>
          <w:bCs w:val="0"/>
          <w:sz w:val="24"/>
          <w:szCs w:val="24"/>
        </w:rPr>
        <w:lastRenderedPageBreak/>
        <w:t>§</w:t>
      </w:r>
      <w:r w:rsidRPr="00786707">
        <w:rPr>
          <w:sz w:val="24"/>
          <w:szCs w:val="24"/>
        </w:rPr>
        <w:t xml:space="preserve"> </w:t>
      </w:r>
      <w:r w:rsidR="008C5930">
        <w:rPr>
          <w:bCs w:val="0"/>
          <w:sz w:val="24"/>
          <w:szCs w:val="24"/>
        </w:rPr>
        <w:t>17</w:t>
      </w:r>
    </w:p>
    <w:p w:rsidR="003433AB" w:rsidRPr="003433AB" w:rsidRDefault="003433AB" w:rsidP="003433AB">
      <w:pPr>
        <w:pStyle w:val="Standardowy0"/>
        <w:rPr>
          <w:b w:val="0"/>
          <w:bCs w:val="0"/>
          <w:sz w:val="24"/>
          <w:szCs w:val="24"/>
        </w:rPr>
      </w:pPr>
      <w:r w:rsidRPr="003433AB">
        <w:rPr>
          <w:b w:val="0"/>
          <w:bCs w:val="0"/>
          <w:sz w:val="24"/>
          <w:szCs w:val="24"/>
        </w:rPr>
        <w:t xml:space="preserve">1. </w:t>
      </w:r>
      <w:r>
        <w:rPr>
          <w:b w:val="0"/>
          <w:bCs w:val="0"/>
          <w:sz w:val="24"/>
          <w:szCs w:val="24"/>
        </w:rPr>
        <w:t xml:space="preserve"> Wszelkie zmiany treści umowy mogą być dokonywane wyłącznie w formie pisemnej w postaci aneksu pod rygorem nieważności.</w:t>
      </w:r>
    </w:p>
    <w:p w:rsidR="00141F02" w:rsidRDefault="005230EB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3433AB">
        <w:rPr>
          <w:b w:val="0"/>
          <w:bCs w:val="0"/>
          <w:sz w:val="24"/>
          <w:szCs w:val="24"/>
        </w:rPr>
        <w:t>.</w:t>
      </w:r>
      <w:r w:rsidR="00141F02">
        <w:rPr>
          <w:b w:val="0"/>
          <w:bCs w:val="0"/>
          <w:sz w:val="24"/>
          <w:szCs w:val="24"/>
        </w:rPr>
        <w:t xml:space="preserve">W sprawach nie uregulowanych niniejszą umową będą miały zastosowanie przepisy </w:t>
      </w:r>
      <w:r w:rsidR="00217D6E">
        <w:rPr>
          <w:b w:val="0"/>
          <w:bCs w:val="0"/>
          <w:sz w:val="24"/>
          <w:szCs w:val="24"/>
        </w:rPr>
        <w:t>ustawy  Prawo Zamówień Publicznych ( Dz. U. z 2007, poz. 1655 ze zm.) oraz przepisy Kodeksu Cywilnego.</w:t>
      </w:r>
    </w:p>
    <w:p w:rsidR="00B76C7E" w:rsidRPr="009A405A" w:rsidRDefault="005230EB" w:rsidP="009A405A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D50BE2" w:rsidRPr="00D50BE2">
        <w:rPr>
          <w:b w:val="0"/>
          <w:bCs w:val="0"/>
          <w:sz w:val="24"/>
          <w:szCs w:val="24"/>
        </w:rPr>
        <w:t>.</w:t>
      </w:r>
      <w:r w:rsidR="00211850">
        <w:rPr>
          <w:b w:val="0"/>
          <w:bCs w:val="0"/>
          <w:sz w:val="24"/>
          <w:szCs w:val="24"/>
        </w:rPr>
        <w:t xml:space="preserve">Wszelkie spory jakie mogą wyniknąć z </w:t>
      </w:r>
      <w:r w:rsidR="00211850" w:rsidRPr="00786707">
        <w:rPr>
          <w:b w:val="0"/>
          <w:bCs w:val="0"/>
          <w:sz w:val="24"/>
          <w:szCs w:val="24"/>
        </w:rPr>
        <w:t>wykonania niniejszej</w:t>
      </w:r>
      <w:r w:rsidR="00211850">
        <w:rPr>
          <w:b w:val="0"/>
          <w:bCs w:val="0"/>
          <w:sz w:val="24"/>
          <w:szCs w:val="24"/>
        </w:rPr>
        <w:t xml:space="preserve"> umowy rozstrzygać będzie właściwy </w:t>
      </w:r>
      <w:r w:rsidR="00890E4F">
        <w:rPr>
          <w:b w:val="0"/>
          <w:bCs w:val="0"/>
          <w:sz w:val="24"/>
          <w:szCs w:val="24"/>
        </w:rPr>
        <w:t xml:space="preserve">                  </w:t>
      </w:r>
      <w:r w:rsidR="00211850">
        <w:rPr>
          <w:b w:val="0"/>
          <w:bCs w:val="0"/>
          <w:sz w:val="24"/>
          <w:szCs w:val="24"/>
        </w:rPr>
        <w:t>dla siedziby Zamawiającego sąd powszechny.</w:t>
      </w:r>
    </w:p>
    <w:p w:rsidR="00141F02" w:rsidRPr="00786707" w:rsidRDefault="008C5930">
      <w:pPr>
        <w:pStyle w:val="Standardowy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§ 18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Integralną część niniejszej umowy stanowią załączniki: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1. Oferta wykonania  - Zał. Nr 1   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2. Kosztorys  ofertowy    - Zał. Nr 2 </w:t>
      </w:r>
    </w:p>
    <w:p w:rsidR="008C5930" w:rsidRDefault="008C5930" w:rsidP="008C5930">
      <w:pPr>
        <w:rPr>
          <w:b/>
          <w:bCs/>
        </w:rPr>
      </w:pPr>
      <w:r w:rsidRPr="008C5930">
        <w:rPr>
          <w:bCs/>
        </w:rPr>
        <w:t xml:space="preserve">  3.</w:t>
      </w:r>
      <w:r w:rsidRPr="008C5930">
        <w:rPr>
          <w:rFonts w:eastAsia="Lucida Sans Unicode"/>
        </w:rPr>
        <w:t xml:space="preserve"> </w:t>
      </w:r>
      <w:r>
        <w:rPr>
          <w:rFonts w:eastAsia="Lucida Sans Unicode"/>
        </w:rPr>
        <w:t>Specyfikacja</w:t>
      </w:r>
      <w:r w:rsidRPr="00243508">
        <w:rPr>
          <w:rFonts w:eastAsia="Lucida Sans Unicode"/>
        </w:rPr>
        <w:t xml:space="preserve"> </w:t>
      </w:r>
      <w:r>
        <w:rPr>
          <w:rFonts w:eastAsia="Lucida Sans Unicode"/>
        </w:rPr>
        <w:t xml:space="preserve">techniczna wykonania i obmiaru robót - </w:t>
      </w:r>
      <w:r>
        <w:t>Zał. Nr 3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C5930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 Warunki prowadzenia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rob</w:t>
      </w:r>
      <w:r w:rsidR="008C5930">
        <w:rPr>
          <w:b w:val="0"/>
          <w:bCs w:val="0"/>
          <w:sz w:val="24"/>
          <w:szCs w:val="24"/>
        </w:rPr>
        <w:t>ót w pasie drogowym  - Zał. Nr 4</w:t>
      </w:r>
      <w:r>
        <w:rPr>
          <w:b w:val="0"/>
          <w:bCs w:val="0"/>
          <w:sz w:val="24"/>
          <w:szCs w:val="24"/>
        </w:rPr>
        <w:t xml:space="preserve">                                      </w:t>
      </w:r>
    </w:p>
    <w:p w:rsidR="00141F02" w:rsidRPr="00890E4F" w:rsidRDefault="00141F02">
      <w:pPr>
        <w:pStyle w:val="Standardowy0"/>
        <w:jc w:val="center"/>
        <w:rPr>
          <w:sz w:val="24"/>
          <w:szCs w:val="24"/>
        </w:rPr>
      </w:pPr>
      <w:r w:rsidRPr="00890E4F">
        <w:rPr>
          <w:sz w:val="24"/>
          <w:szCs w:val="24"/>
        </w:rPr>
        <w:t>§</w:t>
      </w:r>
      <w:r w:rsidRPr="00890E4F">
        <w:rPr>
          <w:bCs w:val="0"/>
          <w:sz w:val="24"/>
          <w:szCs w:val="24"/>
        </w:rPr>
        <w:t xml:space="preserve"> </w:t>
      </w:r>
      <w:r w:rsidR="008C5930">
        <w:rPr>
          <w:sz w:val="24"/>
          <w:szCs w:val="24"/>
        </w:rPr>
        <w:t>19</w:t>
      </w:r>
      <w:r w:rsidRPr="00890E4F">
        <w:rPr>
          <w:sz w:val="24"/>
          <w:szCs w:val="24"/>
        </w:rPr>
        <w:t xml:space="preserve"> </w:t>
      </w:r>
    </w:p>
    <w:p w:rsidR="00141F02" w:rsidRDefault="00141F02" w:rsidP="0002343D">
      <w:pPr>
        <w:pStyle w:val="Standardowy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Umowę sporządzono w 4-ch egzempl</w:t>
      </w:r>
      <w:r w:rsidR="00D50BE2">
        <w:rPr>
          <w:b w:val="0"/>
          <w:bCs w:val="0"/>
          <w:sz w:val="24"/>
          <w:szCs w:val="24"/>
        </w:rPr>
        <w:t>arzach po 2 egz. dla każdej ze S</w:t>
      </w:r>
      <w:r>
        <w:rPr>
          <w:b w:val="0"/>
          <w:bCs w:val="0"/>
          <w:sz w:val="24"/>
          <w:szCs w:val="24"/>
        </w:rPr>
        <w:t>tron.</w:t>
      </w:r>
    </w:p>
    <w:p w:rsidR="00141F02" w:rsidRDefault="00141F02">
      <w:pPr>
        <w:pStyle w:val="Standardowy0"/>
        <w:rPr>
          <w:sz w:val="24"/>
          <w:szCs w:val="24"/>
        </w:rPr>
      </w:pPr>
    </w:p>
    <w:p w:rsidR="00141F02" w:rsidRDefault="00141F02">
      <w:pPr>
        <w:pStyle w:val="Standardowy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WYKONAWCA:                                                                                      ZAMAWIAJĄCY:</w:t>
      </w:r>
    </w:p>
    <w:p w:rsidR="00141F02" w:rsidRDefault="00141F02">
      <w:pPr>
        <w:pStyle w:val="Standardowy0"/>
        <w:ind w:left="720"/>
        <w:jc w:val="center"/>
        <w:rPr>
          <w:sz w:val="24"/>
          <w:szCs w:val="24"/>
        </w:rPr>
      </w:pPr>
    </w:p>
    <w:p w:rsidR="00141F02" w:rsidRDefault="00141F02">
      <w:pPr>
        <w:pStyle w:val="WW-Tekstpodstawowywcity2"/>
        <w:ind w:left="720" w:firstLine="0"/>
        <w:jc w:val="center"/>
      </w:pPr>
    </w:p>
    <w:p w:rsidR="00141F02" w:rsidRDefault="00141F02">
      <w:pPr>
        <w:pStyle w:val="WW-Tekstpodstawowywcity2"/>
      </w:pPr>
    </w:p>
    <w:p w:rsidR="00141F02" w:rsidRDefault="00141F02">
      <w:pPr>
        <w:pStyle w:val="WW-Tekstpodstawowywcity2"/>
        <w:ind w:left="720" w:firstLine="0"/>
      </w:pPr>
      <w:r>
        <w:t xml:space="preserve"> </w:t>
      </w:r>
    </w:p>
    <w:p w:rsidR="00141F02" w:rsidRDefault="00141F02">
      <w:pPr>
        <w:pStyle w:val="Standard"/>
      </w:pPr>
    </w:p>
    <w:p w:rsidR="00141F02" w:rsidRDefault="00141F02">
      <w:pPr>
        <w:pStyle w:val="Standard"/>
      </w:pPr>
    </w:p>
    <w:p w:rsidR="00AE4E4F" w:rsidRDefault="00AE4E4F">
      <w:pPr>
        <w:pStyle w:val="Standard"/>
      </w:pPr>
    </w:p>
    <w:p w:rsidR="009C7EAC" w:rsidRDefault="009C7EAC">
      <w:pPr>
        <w:pStyle w:val="Standard"/>
      </w:pPr>
    </w:p>
    <w:p w:rsidR="00820C96" w:rsidRDefault="00820C96">
      <w:pPr>
        <w:pStyle w:val="Standard"/>
      </w:pPr>
    </w:p>
    <w:p w:rsidR="00820C96" w:rsidRDefault="00820C96">
      <w:pPr>
        <w:pStyle w:val="Standard"/>
      </w:pPr>
    </w:p>
    <w:p w:rsidR="00820C96" w:rsidRDefault="00820C96">
      <w:pPr>
        <w:pStyle w:val="Standard"/>
      </w:pPr>
    </w:p>
    <w:p w:rsidR="00820C96" w:rsidRDefault="00820C96">
      <w:pPr>
        <w:pStyle w:val="Standard"/>
      </w:pPr>
    </w:p>
    <w:p w:rsidR="00820C96" w:rsidRDefault="00820C96">
      <w:pPr>
        <w:pStyle w:val="Standard"/>
      </w:pPr>
    </w:p>
    <w:p w:rsidR="00141F02" w:rsidRDefault="00141F02">
      <w:pPr>
        <w:pStyle w:val="Standard"/>
      </w:pPr>
    </w:p>
    <w:p w:rsidR="00362FAF" w:rsidRDefault="00362FAF">
      <w:pPr>
        <w:pStyle w:val="Standard"/>
      </w:pPr>
    </w:p>
    <w:p w:rsidR="00362FAF" w:rsidRDefault="00362FAF">
      <w:pPr>
        <w:pStyle w:val="Standard"/>
      </w:pPr>
    </w:p>
    <w:p w:rsidR="008C5930" w:rsidRDefault="008C5930">
      <w:pPr>
        <w:pStyle w:val="Standard"/>
      </w:pPr>
    </w:p>
    <w:p w:rsidR="008C5930" w:rsidRDefault="008C5930">
      <w:pPr>
        <w:pStyle w:val="Standard"/>
      </w:pPr>
    </w:p>
    <w:p w:rsidR="008C5930" w:rsidRDefault="008C5930">
      <w:pPr>
        <w:pStyle w:val="Standard"/>
      </w:pPr>
    </w:p>
    <w:p w:rsidR="008C5930" w:rsidRDefault="008C5930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500D2C" w:rsidRDefault="00500D2C">
      <w:pPr>
        <w:pStyle w:val="Standard"/>
      </w:pPr>
    </w:p>
    <w:p w:rsidR="00362FAF" w:rsidRDefault="00362FAF">
      <w:pPr>
        <w:pStyle w:val="Standard"/>
      </w:pPr>
    </w:p>
    <w:p w:rsidR="00362FAF" w:rsidRDefault="00362FAF">
      <w:pPr>
        <w:pStyle w:val="Standard"/>
      </w:pPr>
    </w:p>
    <w:p w:rsidR="00362FAF" w:rsidRDefault="00362FAF">
      <w:pPr>
        <w:pStyle w:val="Standard"/>
      </w:pPr>
    </w:p>
    <w:p w:rsidR="00362FAF" w:rsidRDefault="008C593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8C5930" w:rsidRDefault="008C5930">
      <w:pPr>
        <w:pStyle w:val="Standard"/>
      </w:pPr>
    </w:p>
    <w:p w:rsidR="00141F02" w:rsidRDefault="00141F02">
      <w:pPr>
        <w:pStyle w:val="Standard"/>
      </w:pPr>
      <w:r>
        <w:t>.................................................................................</w:t>
      </w:r>
    </w:p>
    <w:p w:rsidR="00141F02" w:rsidRDefault="00141F02">
      <w:pPr>
        <w:pStyle w:val="Standard"/>
      </w:pPr>
      <w:r>
        <w:t xml:space="preserve">            ( nazwa i adres wykonawcy )</w:t>
      </w:r>
    </w:p>
    <w:p w:rsidR="00141F02" w:rsidRDefault="00141F02">
      <w:pPr>
        <w:pStyle w:val="Standard"/>
      </w:pPr>
    </w:p>
    <w:p w:rsidR="00141F02" w:rsidRDefault="00141F02">
      <w:pPr>
        <w:pStyle w:val="WW-Zwykytek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141F02" w:rsidRDefault="00141F02">
      <w:pPr>
        <w:pStyle w:val="WW-Zwykytekst"/>
        <w:jc w:val="center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jc w:val="center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jc w:val="center"/>
        <w:rPr>
          <w:rFonts w:ascii="Times New Roman" w:eastAsia="Times New Roman" w:hAnsi="Times New Roman" w:cs="Times New Roman"/>
        </w:rPr>
      </w:pPr>
    </w:p>
    <w:p w:rsidR="00141F02" w:rsidRDefault="00141F02" w:rsidP="00A774FE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jc w:val="center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jc w:val="center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WARUNKI  PROWADZENIA  ROBÓT  W  PASIE  DROGOWYM</w:t>
      </w:r>
    </w:p>
    <w:p w:rsidR="00141F02" w:rsidRDefault="00141F02">
      <w:pPr>
        <w:pStyle w:val="WW-Zwykytekst"/>
        <w:jc w:val="center"/>
        <w:rPr>
          <w:rFonts w:ascii="Times New Roman" w:eastAsia="Times New Roman" w:hAnsi="Times New Roman" w:cs="Times New Roman"/>
          <w:b/>
          <w:bCs/>
        </w:rPr>
      </w:pPr>
    </w:p>
    <w:p w:rsidR="00141F02" w:rsidRDefault="00141F02">
      <w:pPr>
        <w:pStyle w:val="WW-Zwykytek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Wykonawca zobowiązany jest do zapewnienia bezpieczeństwa ruch drogowego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poprzez właściwe oznakowanie i zabezpieczenie robót prowadzonych w pasie drogowym.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Organizację ruch drogowego na czas prowadzenia robót w pasie drogowym wprowadza Wykonawca robót na podstawie projektu organizacji ruchu opracowanego 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zatwierdzonego zgodnie z Rozp. Ministra Infrastruktury z dnia 23 września 2003r. w sprawie szczegółowych warunków zarządzania ruchem na drogach oraz wykonywania nadzoru nad tym zarządzeniem ( Dz.U.Nr 177 poz. 1729 z dnia 14 października 2003r.). Wykonawca opracowuje projekt organizacji ruchu na własny koszt. 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robót ponosi skutki prawne za ewentualne szkody  osób trzecich spowodowane prowadzeniem robót w pasie drogowym w związku z :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numPr>
          <w:ilvl w:val="0"/>
          <w:numId w:val="2"/>
        </w:numPr>
        <w:tabs>
          <w:tab w:val="left" w:pos="600"/>
        </w:tabs>
        <w:ind w:lef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niewłaściwym oznakowaniem i zabezpieczeniem robót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numPr>
          <w:ilvl w:val="0"/>
          <w:numId w:val="2"/>
        </w:numPr>
        <w:tabs>
          <w:tab w:val="left" w:pos="600"/>
        </w:tabs>
        <w:ind w:lef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warunkami technicznymi wykonanych robót  powstałymi w okresie gwarancyjnym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zobowiązany jest do  :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numPr>
          <w:ilvl w:val="0"/>
          <w:numId w:val="2"/>
        </w:numPr>
        <w:tabs>
          <w:tab w:val="left" w:pos="600"/>
        </w:tabs>
        <w:ind w:lef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zapewnienia organizacji robót , aby nie powodować bez koniecznej potrzeby niszczenia</w:t>
      </w:r>
    </w:p>
    <w:p w:rsidR="00141F02" w:rsidRDefault="00141F02">
      <w:pPr>
        <w:pStyle w:val="WW-Zwykytekst"/>
        <w:ind w:lef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elementów pasa drogowego nie objętych umową o wykonaniu robót. W przypadku uszkodzenia</w:t>
      </w:r>
    </w:p>
    <w:p w:rsidR="00141F02" w:rsidRDefault="00141F02">
      <w:pPr>
        <w:pStyle w:val="WW-Zwykytekst"/>
        <w:ind w:lef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lub zniszczenia jakiegokolwiek elementu pasa drogowego , Wykonawca naprawi go na własny</w:t>
      </w:r>
    </w:p>
    <w:p w:rsidR="00141F02" w:rsidRDefault="00141F02">
      <w:pPr>
        <w:pStyle w:val="WW-Zwykytekst"/>
        <w:ind w:lef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koszt.</w:t>
      </w:r>
    </w:p>
    <w:p w:rsidR="00141F02" w:rsidRDefault="00141F02">
      <w:pPr>
        <w:pStyle w:val="WW-Zwykytekst"/>
        <w:ind w:left="600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   uporządkowania terenu pasa drogowego i przyległego terenu po zakończeniu robót.</w:t>
      </w:r>
    </w:p>
    <w:p w:rsidR="00141F02" w:rsidRDefault="00141F02">
      <w:pPr>
        <w:pStyle w:val="WW-Zwykytekst"/>
        <w:ind w:left="600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( miejscowość , data 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>..........................................................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(podpis Wykonawcy)</w:t>
      </w:r>
    </w:p>
    <w:p w:rsidR="00141F02" w:rsidRDefault="00141F02">
      <w:pPr>
        <w:pStyle w:val="WW-Zwykytekst"/>
        <w:rPr>
          <w:rFonts w:ascii="Times New Roman" w:eastAsia="Times New Roman" w:hAnsi="Times New Roman" w:cs="Times New Roman"/>
        </w:rPr>
      </w:pPr>
    </w:p>
    <w:p w:rsidR="00141F02" w:rsidRDefault="00141F02"/>
    <w:sectPr w:rsidR="00141F02" w:rsidSect="00F81033">
      <w:footerReference w:type="default" r:id="rId8"/>
      <w:footnotePr>
        <w:pos w:val="beneathText"/>
      </w:footnotePr>
      <w:pgSz w:w="11905" w:h="16837"/>
      <w:pgMar w:top="899" w:right="871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4F" w:rsidRDefault="000C374F">
      <w:r>
        <w:separator/>
      </w:r>
    </w:p>
  </w:endnote>
  <w:endnote w:type="continuationSeparator" w:id="1">
    <w:p w:rsidR="000C374F" w:rsidRDefault="000C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02" w:rsidRDefault="005A771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65pt;margin-top:.05pt;width:5.9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141F02" w:rsidRDefault="005A771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41F0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1784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4F" w:rsidRDefault="000C374F">
      <w:r>
        <w:separator/>
      </w:r>
    </w:p>
  </w:footnote>
  <w:footnote w:type="continuationSeparator" w:id="1">
    <w:p w:rsidR="000C374F" w:rsidRDefault="000C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Bats" w:hAnsi="StarBats" w:cs="StarBat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5BA6A7F"/>
    <w:multiLevelType w:val="multilevel"/>
    <w:tmpl w:val="95A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C09E7"/>
    <w:multiLevelType w:val="hybridMultilevel"/>
    <w:tmpl w:val="4300D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E338B"/>
    <w:multiLevelType w:val="hybridMultilevel"/>
    <w:tmpl w:val="1ABA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62F54"/>
    <w:multiLevelType w:val="hybridMultilevel"/>
    <w:tmpl w:val="6E40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B66FA"/>
    <w:multiLevelType w:val="hybridMultilevel"/>
    <w:tmpl w:val="5F4C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A7362"/>
    <w:multiLevelType w:val="hybridMultilevel"/>
    <w:tmpl w:val="74E4A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5BE8"/>
    <w:rsid w:val="0002343D"/>
    <w:rsid w:val="00027B86"/>
    <w:rsid w:val="000528E6"/>
    <w:rsid w:val="0009284F"/>
    <w:rsid w:val="000B3B11"/>
    <w:rsid w:val="000B7E50"/>
    <w:rsid w:val="000C374F"/>
    <w:rsid w:val="001247DB"/>
    <w:rsid w:val="00141F02"/>
    <w:rsid w:val="00143440"/>
    <w:rsid w:val="00145DB8"/>
    <w:rsid w:val="001C3A86"/>
    <w:rsid w:val="002047ED"/>
    <w:rsid w:val="00210F1D"/>
    <w:rsid w:val="00211850"/>
    <w:rsid w:val="00217D6E"/>
    <w:rsid w:val="002324B3"/>
    <w:rsid w:val="00232D51"/>
    <w:rsid w:val="002377B5"/>
    <w:rsid w:val="00243508"/>
    <w:rsid w:val="002A2475"/>
    <w:rsid w:val="002D37C9"/>
    <w:rsid w:val="002F76C1"/>
    <w:rsid w:val="0030359D"/>
    <w:rsid w:val="003433AB"/>
    <w:rsid w:val="00362FAF"/>
    <w:rsid w:val="0038564B"/>
    <w:rsid w:val="00395654"/>
    <w:rsid w:val="003C5B6F"/>
    <w:rsid w:val="003E0555"/>
    <w:rsid w:val="003F33B8"/>
    <w:rsid w:val="00411319"/>
    <w:rsid w:val="00446E4D"/>
    <w:rsid w:val="00447B0E"/>
    <w:rsid w:val="00457BF0"/>
    <w:rsid w:val="00472851"/>
    <w:rsid w:val="004D1E8F"/>
    <w:rsid w:val="00500D2C"/>
    <w:rsid w:val="0050602A"/>
    <w:rsid w:val="005219E8"/>
    <w:rsid w:val="005230EB"/>
    <w:rsid w:val="00523884"/>
    <w:rsid w:val="00526750"/>
    <w:rsid w:val="00531692"/>
    <w:rsid w:val="00551B41"/>
    <w:rsid w:val="00567897"/>
    <w:rsid w:val="005A7715"/>
    <w:rsid w:val="005B4FAD"/>
    <w:rsid w:val="005F27F0"/>
    <w:rsid w:val="006067CC"/>
    <w:rsid w:val="00610261"/>
    <w:rsid w:val="006111FE"/>
    <w:rsid w:val="006648C3"/>
    <w:rsid w:val="00671F84"/>
    <w:rsid w:val="006B0FF7"/>
    <w:rsid w:val="006C7A19"/>
    <w:rsid w:val="006F58E4"/>
    <w:rsid w:val="007013EE"/>
    <w:rsid w:val="0071784B"/>
    <w:rsid w:val="00736663"/>
    <w:rsid w:val="00786707"/>
    <w:rsid w:val="007C5A34"/>
    <w:rsid w:val="007D6FB4"/>
    <w:rsid w:val="007E47E7"/>
    <w:rsid w:val="00820C96"/>
    <w:rsid w:val="00822764"/>
    <w:rsid w:val="0082668E"/>
    <w:rsid w:val="00862B09"/>
    <w:rsid w:val="008707DB"/>
    <w:rsid w:val="0088142E"/>
    <w:rsid w:val="0089020F"/>
    <w:rsid w:val="00890E4F"/>
    <w:rsid w:val="00893EAD"/>
    <w:rsid w:val="008B375F"/>
    <w:rsid w:val="008C5930"/>
    <w:rsid w:val="008C6F55"/>
    <w:rsid w:val="008D3DDA"/>
    <w:rsid w:val="008D423B"/>
    <w:rsid w:val="0092148B"/>
    <w:rsid w:val="00967401"/>
    <w:rsid w:val="009A405A"/>
    <w:rsid w:val="009B65DE"/>
    <w:rsid w:val="009C7EAC"/>
    <w:rsid w:val="00A15BD6"/>
    <w:rsid w:val="00A16C1F"/>
    <w:rsid w:val="00A27205"/>
    <w:rsid w:val="00A42533"/>
    <w:rsid w:val="00A5790E"/>
    <w:rsid w:val="00A74237"/>
    <w:rsid w:val="00A774FE"/>
    <w:rsid w:val="00A80E99"/>
    <w:rsid w:val="00A97052"/>
    <w:rsid w:val="00AA1FB3"/>
    <w:rsid w:val="00AB6E4B"/>
    <w:rsid w:val="00AD1938"/>
    <w:rsid w:val="00AE4E4F"/>
    <w:rsid w:val="00AE4F01"/>
    <w:rsid w:val="00AF5469"/>
    <w:rsid w:val="00B106D3"/>
    <w:rsid w:val="00B76C7E"/>
    <w:rsid w:val="00BA61D9"/>
    <w:rsid w:val="00BA644B"/>
    <w:rsid w:val="00BF6AC3"/>
    <w:rsid w:val="00C33423"/>
    <w:rsid w:val="00C37842"/>
    <w:rsid w:val="00C51EE4"/>
    <w:rsid w:val="00C564D9"/>
    <w:rsid w:val="00C77CE5"/>
    <w:rsid w:val="00C8170F"/>
    <w:rsid w:val="00CB3D95"/>
    <w:rsid w:val="00CE5A69"/>
    <w:rsid w:val="00CF746D"/>
    <w:rsid w:val="00D3529E"/>
    <w:rsid w:val="00D4422E"/>
    <w:rsid w:val="00D45BE8"/>
    <w:rsid w:val="00D50BE2"/>
    <w:rsid w:val="00DE1DF0"/>
    <w:rsid w:val="00DE20BC"/>
    <w:rsid w:val="00DF653E"/>
    <w:rsid w:val="00E1025E"/>
    <w:rsid w:val="00E47501"/>
    <w:rsid w:val="00EA441C"/>
    <w:rsid w:val="00EC5762"/>
    <w:rsid w:val="00F2081E"/>
    <w:rsid w:val="00F310D9"/>
    <w:rsid w:val="00F43E44"/>
    <w:rsid w:val="00F50FE4"/>
    <w:rsid w:val="00F81033"/>
    <w:rsid w:val="00FA032F"/>
    <w:rsid w:val="00FA4BBE"/>
    <w:rsid w:val="00FD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03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7E47E7"/>
    <w:pPr>
      <w:keepNext/>
      <w:suppressAutoHyphens w:val="0"/>
      <w:spacing w:before="100" w:beforeAutospacing="1" w:after="62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81033"/>
    <w:rPr>
      <w:rFonts w:ascii="StarBats" w:hAnsi="StarBats" w:cs="StarBats"/>
    </w:rPr>
  </w:style>
  <w:style w:type="character" w:customStyle="1" w:styleId="Domylnaczcionkaakapitu2">
    <w:name w:val="Domyślna czcionka akapitu2"/>
    <w:rsid w:val="00F81033"/>
  </w:style>
  <w:style w:type="character" w:customStyle="1" w:styleId="WW8Num1z0">
    <w:name w:val="WW8Num1z0"/>
    <w:rsid w:val="00F81033"/>
    <w:rPr>
      <w:rFonts w:ascii="StarBats" w:eastAsia="StarBats" w:hAnsi="StarBats" w:cs="StarBats"/>
      <w:color w:val="auto"/>
      <w:sz w:val="24"/>
      <w:szCs w:val="24"/>
      <w:lang w:val="pl-PL"/>
    </w:rPr>
  </w:style>
  <w:style w:type="character" w:customStyle="1" w:styleId="WW8Num1z1">
    <w:name w:val="WW8Num1z1"/>
    <w:rsid w:val="00F8103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8Num5z0">
    <w:name w:val="WW8Num5z0"/>
    <w:rsid w:val="00F81033"/>
    <w:rPr>
      <w:rFonts w:ascii="StarBats" w:hAnsi="StarBats" w:cs="StarBats"/>
    </w:rPr>
  </w:style>
  <w:style w:type="character" w:customStyle="1" w:styleId="Domylnaczcionkaakapitu1">
    <w:name w:val="Domyślna czcionka akapitu1"/>
    <w:rsid w:val="00F81033"/>
  </w:style>
  <w:style w:type="character" w:styleId="Numerstrony">
    <w:name w:val="page number"/>
    <w:basedOn w:val="Domylnaczcionkaakapitu1"/>
    <w:semiHidden/>
    <w:rsid w:val="00F81033"/>
  </w:style>
  <w:style w:type="character" w:customStyle="1" w:styleId="Odwoaniedokomentarza1">
    <w:name w:val="Odwołanie do komentarza1"/>
    <w:basedOn w:val="Domylnaczcionkaakapitu1"/>
    <w:rsid w:val="00F8103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81033"/>
  </w:style>
  <w:style w:type="character" w:customStyle="1" w:styleId="TematkomentarzaZnak">
    <w:name w:val="Temat komentarza Znak"/>
    <w:basedOn w:val="TekstkomentarzaZnak"/>
    <w:rsid w:val="00F81033"/>
    <w:rPr>
      <w:b/>
      <w:bCs/>
    </w:rPr>
  </w:style>
  <w:style w:type="character" w:customStyle="1" w:styleId="TekstdymkaZnak">
    <w:name w:val="Tekst dymka Znak"/>
    <w:basedOn w:val="Domylnaczcionkaakapitu1"/>
    <w:rsid w:val="00F8103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F81033"/>
  </w:style>
  <w:style w:type="paragraph" w:customStyle="1" w:styleId="Nagwek2">
    <w:name w:val="Nagłówek2"/>
    <w:basedOn w:val="Normalny"/>
    <w:next w:val="Tekstpodstawowy"/>
    <w:rsid w:val="00F810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1033"/>
    <w:pPr>
      <w:spacing w:after="120"/>
    </w:pPr>
  </w:style>
  <w:style w:type="paragraph" w:styleId="Lista">
    <w:name w:val="List"/>
    <w:basedOn w:val="Tekstpodstawowy"/>
    <w:semiHidden/>
    <w:rsid w:val="00F81033"/>
    <w:rPr>
      <w:rFonts w:cs="Tahoma"/>
    </w:rPr>
  </w:style>
  <w:style w:type="paragraph" w:customStyle="1" w:styleId="Podpis2">
    <w:name w:val="Podpis2"/>
    <w:basedOn w:val="Normalny"/>
    <w:rsid w:val="00F8103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103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810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81033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semiHidden/>
    <w:rsid w:val="00F81033"/>
    <w:pPr>
      <w:ind w:left="400" w:hanging="400"/>
      <w:jc w:val="both"/>
    </w:pPr>
    <w:rPr>
      <w:rFonts w:ascii="Arial" w:hAnsi="Arial" w:cs="Arial"/>
      <w:sz w:val="22"/>
      <w:szCs w:val="22"/>
    </w:rPr>
  </w:style>
  <w:style w:type="paragraph" w:customStyle="1" w:styleId="Tekstpodstawowy22">
    <w:name w:val="Tekst podstawowy 22"/>
    <w:basedOn w:val="Normalny"/>
    <w:rsid w:val="00F81033"/>
    <w:rPr>
      <w:b/>
      <w:bCs/>
      <w:i/>
      <w:iCs/>
    </w:rPr>
  </w:style>
  <w:style w:type="paragraph" w:customStyle="1" w:styleId="Standard">
    <w:name w:val="Standard"/>
    <w:rsid w:val="00F8103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Tekstpodstawowywcity2">
    <w:name w:val="WW-Tekst podstawowy wci?ty 2"/>
    <w:basedOn w:val="Standard"/>
    <w:rsid w:val="00F81033"/>
    <w:pPr>
      <w:ind w:left="360" w:firstLine="1"/>
    </w:pPr>
  </w:style>
  <w:style w:type="paragraph" w:customStyle="1" w:styleId="Standardowy0">
    <w:name w:val="Sta     ndardowy"/>
    <w:basedOn w:val="Standard"/>
    <w:rsid w:val="00F81033"/>
    <w:rPr>
      <w:b/>
      <w:bCs/>
      <w:sz w:val="32"/>
      <w:szCs w:val="32"/>
    </w:rPr>
  </w:style>
  <w:style w:type="paragraph" w:customStyle="1" w:styleId="WW-Zwykytekst">
    <w:name w:val="WW-Zwyk?y tekst"/>
    <w:basedOn w:val="Standard"/>
    <w:rsid w:val="00F81033"/>
    <w:rPr>
      <w:rFonts w:ascii="Courier New" w:eastAsia="Courier New" w:hAnsi="Courier New" w:cs="Courier New"/>
    </w:rPr>
  </w:style>
  <w:style w:type="paragraph" w:styleId="Stopka">
    <w:name w:val="footer"/>
    <w:basedOn w:val="Normalny"/>
    <w:semiHidden/>
    <w:rsid w:val="00F81033"/>
    <w:pPr>
      <w:widowControl w:val="0"/>
      <w:tabs>
        <w:tab w:val="center" w:pos="4536"/>
        <w:tab w:val="right" w:pos="9072"/>
      </w:tabs>
      <w:autoSpaceDE w:val="0"/>
    </w:pPr>
  </w:style>
  <w:style w:type="paragraph" w:customStyle="1" w:styleId="Tekstpodstawowy21">
    <w:name w:val="Tekst podstawowy 21"/>
    <w:basedOn w:val="Normalny"/>
    <w:rsid w:val="00F81033"/>
    <w:rPr>
      <w:b/>
      <w:bCs/>
      <w:i/>
      <w:iCs/>
    </w:rPr>
  </w:style>
  <w:style w:type="paragraph" w:customStyle="1" w:styleId="Tekstkomentarza1">
    <w:name w:val="Tekst komentarza1"/>
    <w:basedOn w:val="Normalny"/>
    <w:rsid w:val="00F8103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81033"/>
    <w:rPr>
      <w:b/>
      <w:bCs/>
    </w:rPr>
  </w:style>
  <w:style w:type="paragraph" w:styleId="Tekstdymka">
    <w:name w:val="Balloon Text"/>
    <w:basedOn w:val="Normalny"/>
    <w:rsid w:val="00F8103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81033"/>
    <w:pPr>
      <w:suppressLineNumbers/>
    </w:pPr>
  </w:style>
  <w:style w:type="paragraph" w:customStyle="1" w:styleId="Nagwektabeli">
    <w:name w:val="Nagłówek tabeli"/>
    <w:basedOn w:val="Zawartotabeli"/>
    <w:rsid w:val="00F8103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81033"/>
  </w:style>
  <w:style w:type="paragraph" w:styleId="Bezodstpw">
    <w:name w:val="No Spacing"/>
    <w:uiPriority w:val="1"/>
    <w:qFormat/>
    <w:rsid w:val="002377B5"/>
    <w:pPr>
      <w:suppressAutoHyphens/>
    </w:pPr>
    <w:rPr>
      <w:sz w:val="24"/>
      <w:szCs w:val="24"/>
      <w:lang w:eastAsia="ar-SA"/>
    </w:rPr>
  </w:style>
  <w:style w:type="paragraph" w:customStyle="1" w:styleId="WW-Tekstpodstawowywcity20">
    <w:name w:val="WW-Tekst podstawowy wcięty 2"/>
    <w:basedOn w:val="Normalny"/>
    <w:rsid w:val="0009284F"/>
    <w:pPr>
      <w:ind w:left="426" w:hanging="426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4B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4BBE"/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FA4BBE"/>
    <w:pPr>
      <w:ind w:left="426"/>
      <w:jc w:val="both"/>
    </w:pPr>
  </w:style>
  <w:style w:type="paragraph" w:styleId="NormalnyWeb">
    <w:name w:val="Normal (Web)"/>
    <w:basedOn w:val="Normalny"/>
    <w:uiPriority w:val="99"/>
    <w:semiHidden/>
    <w:unhideWhenUsed/>
    <w:rsid w:val="0030359D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47E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DE46-BD67-4A32-920B-B1BA302C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2878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Piotr</cp:lastModifiedBy>
  <cp:revision>24</cp:revision>
  <cp:lastPrinted>2009-02-11T12:36:00Z</cp:lastPrinted>
  <dcterms:created xsi:type="dcterms:W3CDTF">2009-01-07T12:00:00Z</dcterms:created>
  <dcterms:modified xsi:type="dcterms:W3CDTF">2009-03-12T12:41:00Z</dcterms:modified>
</cp:coreProperties>
</file>